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D4AA2" w14:textId="093EDE9A" w:rsidR="009B53C1" w:rsidRDefault="0055184C">
      <w:r>
        <w:rPr>
          <w:noProof/>
          <w:lang w:val="es-ES" w:eastAsia="es-ES"/>
        </w:rPr>
        <mc:AlternateContent>
          <mc:Choice Requires="wps">
            <w:drawing>
              <wp:anchor distT="45720" distB="45720" distL="114300" distR="114300" simplePos="0" relativeHeight="251700224" behindDoc="0" locked="0" layoutInCell="1" allowOverlap="1" wp14:anchorId="5859EDB6" wp14:editId="03083BC3">
                <wp:simplePos x="0" y="0"/>
                <wp:positionH relativeFrom="column">
                  <wp:posOffset>4244816</wp:posOffset>
                </wp:positionH>
                <wp:positionV relativeFrom="paragraph">
                  <wp:posOffset>-234315</wp:posOffset>
                </wp:positionV>
                <wp:extent cx="2381885" cy="299085"/>
                <wp:effectExtent l="0" t="0" r="0" b="0"/>
                <wp:wrapNone/>
                <wp:docPr id="12869066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299085"/>
                        </a:xfrm>
                        <a:prstGeom prst="rect">
                          <a:avLst/>
                        </a:prstGeom>
                        <a:noFill/>
                        <a:ln w="9525">
                          <a:noFill/>
                          <a:miter lim="800000"/>
                          <a:headEnd/>
                          <a:tailEnd/>
                        </a:ln>
                      </wps:spPr>
                      <wps:txbx>
                        <w:txbxContent>
                          <w:p w14:paraId="3DEB77F4" w14:textId="2BA80C27" w:rsidR="00845264" w:rsidRPr="00711CA8" w:rsidRDefault="0055184C" w:rsidP="0055184C">
                            <w:pPr>
                              <w:jc w:val="right"/>
                              <w:rPr>
                                <w:rFonts w:ascii="Arial" w:hAnsi="Arial" w:cs="Arial"/>
                                <w:b/>
                                <w:bCs/>
                                <w:color w:val="000000" w:themeColor="text1"/>
                                <w:sz w:val="18"/>
                                <w:szCs w:val="16"/>
                                <w:lang w:val="es-ES"/>
                              </w:rPr>
                            </w:pPr>
                            <w:r w:rsidRPr="00711CA8">
                              <w:rPr>
                                <w:rFonts w:ascii="Arial" w:hAnsi="Arial" w:cs="Arial"/>
                                <w:b/>
                                <w:bCs/>
                                <w:color w:val="000000" w:themeColor="text1"/>
                                <w:sz w:val="18"/>
                                <w:szCs w:val="16"/>
                                <w:lang w:val="es-ES"/>
                              </w:rPr>
                              <w:t xml:space="preserve">ETAPA </w:t>
                            </w:r>
                            <w:r w:rsidR="00656F54">
                              <w:rPr>
                                <w:rFonts w:ascii="Arial" w:hAnsi="Arial" w:cs="Arial"/>
                                <w:b/>
                                <w:bCs/>
                                <w:color w:val="000000" w:themeColor="text1"/>
                                <w:sz w:val="18"/>
                                <w:szCs w:val="16"/>
                                <w:lang w:val="es-ES"/>
                              </w:rPr>
                              <w:t>3</w:t>
                            </w:r>
                            <w:r w:rsidRPr="00711CA8">
                              <w:rPr>
                                <w:rFonts w:ascii="Arial" w:hAnsi="Arial" w:cs="Arial"/>
                                <w:b/>
                                <w:bCs/>
                                <w:color w:val="000000" w:themeColor="text1"/>
                                <w:sz w:val="18"/>
                                <w:szCs w:val="16"/>
                                <w:lang w:val="es-ES"/>
                              </w:rPr>
                              <w:t xml:space="preserve">   </w:t>
                            </w:r>
                            <w:r w:rsidR="005B5868" w:rsidRPr="00711CA8">
                              <w:rPr>
                                <w:rFonts w:ascii="Arial" w:hAnsi="Arial" w:cs="Arial"/>
                                <w:b/>
                                <w:bCs/>
                                <w:color w:val="000000" w:themeColor="text1"/>
                                <w:sz w:val="18"/>
                                <w:szCs w:val="16"/>
                                <w:lang w:val="es-ES"/>
                              </w:rPr>
                              <w:t>LABORATORIO DE REPASO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59EDB6" id="_x0000_t202" coordsize="21600,21600" o:spt="202" path="m,l,21600r21600,l21600,xe">
                <v:stroke joinstyle="miter"/>
                <v:path gradientshapeok="t" o:connecttype="rect"/>
              </v:shapetype>
              <v:shape id="Cuadro de texto 2" o:spid="_x0000_s1026" type="#_x0000_t202" style="position:absolute;margin-left:334.25pt;margin-top:-18.45pt;width:187.55pt;height:23.5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" filled="f" stroked="f">
                <v:textbox>
                  <w:txbxContent>
                    <w:p w14:paraId="3DEB77F4" w14:textId="2BA80C27" w:rsidR="00845264" w:rsidRPr="00711CA8" w:rsidRDefault="0055184C" w:rsidP="0055184C">
                      <w:pPr>
                        <w:jc w:val="right"/>
                        <w:rPr>
                          <w:rFonts w:ascii="Arial" w:hAnsi="Arial" w:cs="Arial"/>
                          <w:b/>
                          <w:bCs/>
                          <w:color w:val="000000" w:themeColor="text1"/>
                          <w:sz w:val="18"/>
                          <w:szCs w:val="16"/>
                          <w:lang w:val="es-ES"/>
                        </w:rPr>
                      </w:pPr>
                      <w:r w:rsidRPr="00711CA8">
                        <w:rPr>
                          <w:rFonts w:ascii="Arial" w:hAnsi="Arial" w:cs="Arial"/>
                          <w:b/>
                          <w:bCs/>
                          <w:color w:val="000000" w:themeColor="text1"/>
                          <w:sz w:val="18"/>
                          <w:szCs w:val="16"/>
                          <w:lang w:val="es-ES"/>
                        </w:rPr>
                        <w:t xml:space="preserve">ETAPA </w:t>
                      </w:r>
                      <w:r w:rsidR="00656F54">
                        <w:rPr>
                          <w:rFonts w:ascii="Arial" w:hAnsi="Arial" w:cs="Arial"/>
                          <w:b/>
                          <w:bCs/>
                          <w:color w:val="000000" w:themeColor="text1"/>
                          <w:sz w:val="18"/>
                          <w:szCs w:val="16"/>
                          <w:lang w:val="es-ES"/>
                        </w:rPr>
                        <w:t>3</w:t>
                      </w:r>
                      <w:r w:rsidRPr="00711CA8">
                        <w:rPr>
                          <w:rFonts w:ascii="Arial" w:hAnsi="Arial" w:cs="Arial"/>
                          <w:b/>
                          <w:bCs/>
                          <w:color w:val="000000" w:themeColor="text1"/>
                          <w:sz w:val="18"/>
                          <w:szCs w:val="16"/>
                          <w:lang w:val="es-ES"/>
                        </w:rPr>
                        <w:t xml:space="preserve">   </w:t>
                      </w:r>
                      <w:r w:rsidR="005B5868" w:rsidRPr="00711CA8">
                        <w:rPr>
                          <w:rFonts w:ascii="Arial" w:hAnsi="Arial" w:cs="Arial"/>
                          <w:b/>
                          <w:bCs/>
                          <w:color w:val="000000" w:themeColor="text1"/>
                          <w:sz w:val="18"/>
                          <w:szCs w:val="16"/>
                          <w:lang w:val="es-ES"/>
                        </w:rPr>
                        <w:t>LABORATORIO DE REPASO</w:t>
                      </w:r>
                    </w:p>
                  </w:txbxContent>
                </v:textbox>
              </v:shape>
            </w:pict>
          </mc:Fallback>
        </mc:AlternateContent>
      </w:r>
      <w:r>
        <w:rPr>
          <w:noProof/>
          <w:lang w:val="es-ES" w:eastAsia="es-ES"/>
        </w:rPr>
        <mc:AlternateContent>
          <mc:Choice Requires="wps">
            <w:drawing>
              <wp:anchor distT="45720" distB="45720" distL="114300" distR="114300" simplePos="0" relativeHeight="251681792" behindDoc="1" locked="0" layoutInCell="1" allowOverlap="1" wp14:anchorId="5A3CF62D" wp14:editId="568305FC">
                <wp:simplePos x="0" y="0"/>
                <wp:positionH relativeFrom="column">
                  <wp:posOffset>2951799</wp:posOffset>
                </wp:positionH>
                <wp:positionV relativeFrom="paragraph">
                  <wp:posOffset>-570071</wp:posOffset>
                </wp:positionV>
                <wp:extent cx="3876992" cy="321310"/>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992" cy="321310"/>
                        </a:xfrm>
                        <a:prstGeom prst="rect">
                          <a:avLst/>
                        </a:prstGeom>
                        <a:solidFill>
                          <a:schemeClr val="tx1"/>
                        </a:solidFill>
                        <a:ln w="9525">
                          <a:noFill/>
                          <a:miter lim="800000"/>
                          <a:headEnd/>
                          <a:tailEnd/>
                        </a:ln>
                      </wps:spPr>
                      <wps:txbx>
                        <w:txbxContent>
                          <w:p w14:paraId="0C899642" w14:textId="11AE2A9C" w:rsidR="00AF3FC4" w:rsidRPr="0055184C" w:rsidRDefault="0055184C" w:rsidP="003350D6">
                            <w:pPr>
                              <w:jc w:val="center"/>
                              <w:rPr>
                                <w:rFonts w:ascii="Arial" w:hAnsi="Arial" w:cs="Arial"/>
                                <w:color w:val="FFFFFF" w:themeColor="background1"/>
                                <w:sz w:val="20"/>
                                <w:szCs w:val="20"/>
                                <w:lang w:val="es-ES"/>
                              </w:rPr>
                            </w:pPr>
                            <w:r>
                              <w:rPr>
                                <w:rFonts w:ascii="Arial" w:hAnsi="Arial" w:cs="Arial"/>
                                <w:color w:val="FFFFFF" w:themeColor="background1"/>
                                <w:sz w:val="20"/>
                                <w:szCs w:val="20"/>
                                <w:lang w:val="es-ES"/>
                              </w:rPr>
                              <w:t>TECNOLOGÍA DE LA INFORMACIÓN Y COMUNCACIÓN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3CF62D" id="_x0000_s1027" type="#_x0000_t202" style="position:absolute;margin-left:232.45pt;margin-top:-44.9pt;width:305.25pt;height:25.3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" fillcolor="black [3213]" stroked="f">
                <v:textbox>
                  <w:txbxContent>
                    <w:p w14:paraId="0C899642" w14:textId="11AE2A9C" w:rsidR="00AF3FC4" w:rsidRPr="0055184C" w:rsidRDefault="0055184C" w:rsidP="003350D6">
                      <w:pPr>
                        <w:jc w:val="center"/>
                        <w:rPr>
                          <w:rFonts w:ascii="Arial" w:hAnsi="Arial" w:cs="Arial"/>
                          <w:color w:val="FFFFFF" w:themeColor="background1"/>
                          <w:sz w:val="20"/>
                          <w:szCs w:val="20"/>
                          <w:lang w:val="es-ES"/>
                        </w:rPr>
                      </w:pPr>
                      <w:r>
                        <w:rPr>
                          <w:rFonts w:ascii="Arial" w:hAnsi="Arial" w:cs="Arial"/>
                          <w:color w:val="FFFFFF" w:themeColor="background1"/>
                          <w:sz w:val="20"/>
                          <w:szCs w:val="20"/>
                          <w:lang w:val="es-ES"/>
                        </w:rPr>
                        <w:t>TECNOLOGÍA DE LA INFORMACIÓN Y COMUNCACIÓN</w:t>
                      </w:r>
                    </w:p>
                  </w:txbxContent>
                </v:textbox>
              </v:shape>
            </w:pict>
          </mc:Fallback>
        </mc:AlternateContent>
      </w:r>
    </w:p>
    <w:p w14:paraId="509DB53F" w14:textId="78CFDF50" w:rsidR="00DA2FA9" w:rsidRDefault="0055184C">
      <w:r>
        <w:rPr>
          <w:noProof/>
          <w:lang w:val="es-ES" w:eastAsia="es-ES"/>
        </w:rPr>
        <mc:AlternateContent>
          <mc:Choice Requires="wps">
            <w:drawing>
              <wp:anchor distT="45720" distB="45720" distL="114300" distR="114300" simplePos="0" relativeHeight="251701248" behindDoc="0" locked="0" layoutInCell="1" allowOverlap="1" wp14:anchorId="024F080D" wp14:editId="0F18FAC3">
                <wp:simplePos x="0" y="0"/>
                <wp:positionH relativeFrom="column">
                  <wp:posOffset>-297815</wp:posOffset>
                </wp:positionH>
                <wp:positionV relativeFrom="paragraph">
                  <wp:posOffset>143510</wp:posOffset>
                </wp:positionV>
                <wp:extent cx="3877945" cy="330835"/>
                <wp:effectExtent l="0" t="0" r="0" b="0"/>
                <wp:wrapNone/>
                <wp:docPr id="12173316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945" cy="330835"/>
                        </a:xfrm>
                        <a:prstGeom prst="rect">
                          <a:avLst/>
                        </a:prstGeom>
                        <a:solidFill>
                          <a:schemeClr val="bg1">
                            <a:lumMod val="95000"/>
                          </a:schemeClr>
                        </a:solidFill>
                        <a:ln w="9525">
                          <a:noFill/>
                          <a:miter lim="800000"/>
                          <a:headEnd/>
                          <a:tailEnd/>
                        </a:ln>
                      </wps:spPr>
                      <wps:txbx>
                        <w:txbxContent>
                          <w:p w14:paraId="10EEA152" w14:textId="77777777" w:rsidR="00845264" w:rsidRPr="00711CA8" w:rsidRDefault="00845264" w:rsidP="00845264">
                            <w:pPr>
                              <w:spacing w:line="276" w:lineRule="auto"/>
                              <w:rPr>
                                <w:rFonts w:ascii="Arial" w:hAnsi="Arial" w:cs="Arial"/>
                                <w:b/>
                                <w:bCs/>
                                <w:color w:val="595959" w:themeColor="text1" w:themeTint="A6"/>
                                <w:sz w:val="18"/>
                                <w:szCs w:val="18"/>
                                <w:lang w:val="es-ES"/>
                              </w:rPr>
                            </w:pPr>
                            <w:r w:rsidRPr="00711CA8">
                              <w:rPr>
                                <w:rFonts w:ascii="Arial" w:hAnsi="Arial" w:cs="Arial"/>
                                <w:b/>
                                <w:bCs/>
                                <w:color w:val="595959" w:themeColor="text1" w:themeTint="A6"/>
                                <w:sz w:val="18"/>
                                <w:szCs w:val="18"/>
                                <w:lang w:val="es-ES"/>
                              </w:rPr>
                              <w:t>NOMBRE: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4F080D" id="_x0000_s1028" type="#_x0000_t202" style="position:absolute;margin-left:-23.45pt;margin-top:11.3pt;width:305.35pt;height:26.0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" fillcolor="#f2f2f2 [3052]" stroked="f">
                <v:textbox>
                  <w:txbxContent>
                    <w:p w14:paraId="10EEA152" w14:textId="77777777" w:rsidR="00845264" w:rsidRPr="00711CA8" w:rsidRDefault="00845264" w:rsidP="00845264">
                      <w:pPr>
                        <w:spacing w:line="276" w:lineRule="auto"/>
                        <w:rPr>
                          <w:rFonts w:ascii="Arial" w:hAnsi="Arial" w:cs="Arial"/>
                          <w:b/>
                          <w:bCs/>
                          <w:color w:val="595959" w:themeColor="text1" w:themeTint="A6"/>
                          <w:sz w:val="18"/>
                          <w:szCs w:val="18"/>
                          <w:lang w:val="es-ES"/>
                        </w:rPr>
                      </w:pPr>
                      <w:r w:rsidRPr="00711CA8">
                        <w:rPr>
                          <w:rFonts w:ascii="Arial" w:hAnsi="Arial" w:cs="Arial"/>
                          <w:b/>
                          <w:bCs/>
                          <w:color w:val="595959" w:themeColor="text1" w:themeTint="A6"/>
                          <w:sz w:val="18"/>
                          <w:szCs w:val="18"/>
                          <w:lang w:val="es-ES"/>
                        </w:rPr>
                        <w:t>NOMBRE:</w:t>
                      </w:r>
                    </w:p>
                  </w:txbxContent>
                </v:textbox>
              </v:shape>
            </w:pict>
          </mc:Fallback>
        </mc:AlternateContent>
      </w:r>
      <w:r>
        <w:rPr>
          <w:noProof/>
          <w:lang w:val="es-ES" w:eastAsia="es-ES"/>
        </w:rPr>
        <mc:AlternateContent>
          <mc:Choice Requires="wps">
            <w:drawing>
              <wp:anchor distT="45720" distB="45720" distL="114300" distR="114300" simplePos="0" relativeHeight="251702272" behindDoc="0" locked="0" layoutInCell="1" allowOverlap="1" wp14:anchorId="3DA3E4D5" wp14:editId="4C58C4FC">
                <wp:simplePos x="0" y="0"/>
                <wp:positionH relativeFrom="column">
                  <wp:posOffset>3611245</wp:posOffset>
                </wp:positionH>
                <wp:positionV relativeFrom="paragraph">
                  <wp:posOffset>142240</wp:posOffset>
                </wp:positionV>
                <wp:extent cx="1371600" cy="330835"/>
                <wp:effectExtent l="0" t="0" r="0" b="0"/>
                <wp:wrapNone/>
                <wp:docPr id="1437040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0835"/>
                        </a:xfrm>
                        <a:prstGeom prst="rect">
                          <a:avLst/>
                        </a:prstGeom>
                        <a:solidFill>
                          <a:schemeClr val="bg1">
                            <a:lumMod val="95000"/>
                          </a:schemeClr>
                        </a:solidFill>
                        <a:ln w="9525">
                          <a:noFill/>
                          <a:miter lim="800000"/>
                          <a:headEnd/>
                          <a:tailEnd/>
                        </a:ln>
                      </wps:spPr>
                      <wps:txbx>
                        <w:txbxContent>
                          <w:p w14:paraId="43C96825" w14:textId="77777777" w:rsidR="00845264" w:rsidRPr="00711CA8" w:rsidRDefault="00845264" w:rsidP="00845264">
                            <w:pPr>
                              <w:spacing w:line="276" w:lineRule="auto"/>
                              <w:rPr>
                                <w:rFonts w:ascii="Arial" w:hAnsi="Arial" w:cs="Arial"/>
                                <w:b/>
                                <w:bCs/>
                                <w:color w:val="595959" w:themeColor="text1" w:themeTint="A6"/>
                                <w:sz w:val="18"/>
                                <w:szCs w:val="18"/>
                                <w:lang w:val="es-ES"/>
                              </w:rPr>
                            </w:pPr>
                            <w:r w:rsidRPr="00711CA8">
                              <w:rPr>
                                <w:rFonts w:ascii="Arial" w:hAnsi="Arial" w:cs="Arial"/>
                                <w:b/>
                                <w:bCs/>
                                <w:color w:val="595959" w:themeColor="text1" w:themeTint="A6"/>
                                <w:sz w:val="18"/>
                                <w:szCs w:val="18"/>
                                <w:lang w:val="es-ES"/>
                              </w:rPr>
                              <w:t>GRUPO: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A3E4D5" id="_x0000_s1029" type="#_x0000_t202" style="position:absolute;margin-left:284.35pt;margin-top:11.2pt;width:108pt;height:26.0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" fillcolor="#f2f2f2 [3052]" stroked="f">
                <v:textbox>
                  <w:txbxContent>
                    <w:p w14:paraId="43C96825" w14:textId="77777777" w:rsidR="00845264" w:rsidRPr="00711CA8" w:rsidRDefault="00845264" w:rsidP="00845264">
                      <w:pPr>
                        <w:spacing w:line="276" w:lineRule="auto"/>
                        <w:rPr>
                          <w:rFonts w:ascii="Arial" w:hAnsi="Arial" w:cs="Arial"/>
                          <w:b/>
                          <w:bCs/>
                          <w:color w:val="595959" w:themeColor="text1" w:themeTint="A6"/>
                          <w:sz w:val="18"/>
                          <w:szCs w:val="18"/>
                          <w:lang w:val="es-ES"/>
                        </w:rPr>
                      </w:pPr>
                      <w:r w:rsidRPr="00711CA8">
                        <w:rPr>
                          <w:rFonts w:ascii="Arial" w:hAnsi="Arial" w:cs="Arial"/>
                          <w:b/>
                          <w:bCs/>
                          <w:color w:val="595959" w:themeColor="text1" w:themeTint="A6"/>
                          <w:sz w:val="18"/>
                          <w:szCs w:val="18"/>
                          <w:lang w:val="es-ES"/>
                        </w:rPr>
                        <w:t>GRUPO:</w:t>
                      </w:r>
                    </w:p>
                  </w:txbxContent>
                </v:textbox>
              </v:shape>
            </w:pict>
          </mc:Fallback>
        </mc:AlternateContent>
      </w:r>
      <w:r>
        <w:rPr>
          <w:noProof/>
          <w:lang w:val="es-ES" w:eastAsia="es-ES"/>
        </w:rPr>
        <mc:AlternateContent>
          <mc:Choice Requires="wps">
            <w:drawing>
              <wp:anchor distT="45720" distB="45720" distL="114300" distR="114300" simplePos="0" relativeHeight="251703296" behindDoc="0" locked="0" layoutInCell="1" allowOverlap="1" wp14:anchorId="1D852E74" wp14:editId="0489CF97">
                <wp:simplePos x="0" y="0"/>
                <wp:positionH relativeFrom="column">
                  <wp:posOffset>5048250</wp:posOffset>
                </wp:positionH>
                <wp:positionV relativeFrom="paragraph">
                  <wp:posOffset>134779</wp:posOffset>
                </wp:positionV>
                <wp:extent cx="1371600" cy="330835"/>
                <wp:effectExtent l="0" t="0" r="0" b="0"/>
                <wp:wrapNone/>
                <wp:docPr id="10201315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0835"/>
                        </a:xfrm>
                        <a:prstGeom prst="rect">
                          <a:avLst/>
                        </a:prstGeom>
                        <a:solidFill>
                          <a:schemeClr val="bg1">
                            <a:lumMod val="95000"/>
                          </a:schemeClr>
                        </a:solidFill>
                        <a:ln w="9525">
                          <a:noFill/>
                          <a:miter lim="800000"/>
                          <a:headEnd/>
                          <a:tailEnd/>
                        </a:ln>
                      </wps:spPr>
                      <wps:txbx>
                        <w:txbxContent>
                          <w:p w14:paraId="301EE447" w14:textId="77777777" w:rsidR="00845264" w:rsidRPr="00711CA8" w:rsidRDefault="00845264" w:rsidP="00845264">
                            <w:pPr>
                              <w:spacing w:line="276" w:lineRule="auto"/>
                              <w:rPr>
                                <w:rFonts w:ascii="Arial" w:hAnsi="Arial" w:cs="Arial"/>
                                <w:b/>
                                <w:bCs/>
                                <w:color w:val="595959" w:themeColor="text1" w:themeTint="A6"/>
                                <w:sz w:val="18"/>
                                <w:szCs w:val="18"/>
                                <w:lang w:val="es-ES"/>
                              </w:rPr>
                            </w:pPr>
                            <w:r w:rsidRPr="00711CA8">
                              <w:rPr>
                                <w:rFonts w:ascii="Arial" w:hAnsi="Arial" w:cs="Arial"/>
                                <w:b/>
                                <w:bCs/>
                                <w:color w:val="595959" w:themeColor="text1" w:themeTint="A6"/>
                                <w:sz w:val="18"/>
                                <w:szCs w:val="18"/>
                                <w:lang w:val="es-ES"/>
                              </w:rPr>
                              <w:t>LISTA: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852E74" id="_x0000_s1030" type="#_x0000_t202" style="position:absolute;margin-left:397.5pt;margin-top:10.6pt;width:108pt;height:26.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" fillcolor="#f2f2f2 [3052]" stroked="f">
                <v:textbox>
                  <w:txbxContent>
                    <w:p w14:paraId="301EE447" w14:textId="77777777" w:rsidR="00845264" w:rsidRPr="00711CA8" w:rsidRDefault="00845264" w:rsidP="00845264">
                      <w:pPr>
                        <w:spacing w:line="276" w:lineRule="auto"/>
                        <w:rPr>
                          <w:rFonts w:ascii="Arial" w:hAnsi="Arial" w:cs="Arial"/>
                          <w:b/>
                          <w:bCs/>
                          <w:color w:val="595959" w:themeColor="text1" w:themeTint="A6"/>
                          <w:sz w:val="18"/>
                          <w:szCs w:val="18"/>
                          <w:lang w:val="es-ES"/>
                        </w:rPr>
                      </w:pPr>
                      <w:r w:rsidRPr="00711CA8">
                        <w:rPr>
                          <w:rFonts w:ascii="Arial" w:hAnsi="Arial" w:cs="Arial"/>
                          <w:b/>
                          <w:bCs/>
                          <w:color w:val="595959" w:themeColor="text1" w:themeTint="A6"/>
                          <w:sz w:val="18"/>
                          <w:szCs w:val="18"/>
                          <w:lang w:val="es-ES"/>
                        </w:rPr>
                        <w:t>LISTA:</w:t>
                      </w:r>
                    </w:p>
                  </w:txbxContent>
                </v:textbox>
              </v:shape>
            </w:pict>
          </mc:Fallback>
        </mc:AlternateContent>
      </w:r>
    </w:p>
    <w:p w14:paraId="4D3F09A1" w14:textId="1B6BBA95" w:rsidR="00DA2FA9" w:rsidRDefault="00DA2FA9"/>
    <w:p w14:paraId="152B3857" w14:textId="77777777" w:rsidR="00881086" w:rsidRDefault="00881086" w:rsidP="0055184C">
      <w:pPr>
        <w:jc w:val="both"/>
        <w:rPr>
          <w:rFonts w:ascii="Century Gothic" w:hAnsi="Century Gothic"/>
          <w:sz w:val="22"/>
          <w:szCs w:val="22"/>
        </w:rPr>
      </w:pPr>
    </w:p>
    <w:p w14:paraId="55B2434E" w14:textId="77777777" w:rsidR="0055184C" w:rsidRDefault="0055184C" w:rsidP="0055184C">
      <w:pPr>
        <w:spacing w:after="120"/>
        <w:jc w:val="both"/>
        <w:rPr>
          <w:rFonts w:ascii="Century Gothic" w:hAnsi="Century Gothic"/>
          <w:sz w:val="22"/>
          <w:szCs w:val="22"/>
        </w:rPr>
      </w:pPr>
    </w:p>
    <w:p w14:paraId="26036943" w14:textId="40C485C2" w:rsidR="00711CA8" w:rsidRPr="00711CA8" w:rsidRDefault="00711CA8" w:rsidP="00711CA8">
      <w:pPr>
        <w:spacing w:after="120"/>
        <w:jc w:val="both"/>
        <w:rPr>
          <w:rFonts w:ascii="Arial Narrow" w:hAnsi="Arial Narrow"/>
          <w:b/>
          <w:bCs/>
        </w:rPr>
      </w:pPr>
      <w:r w:rsidRPr="00711CA8">
        <w:rPr>
          <w:rFonts w:ascii="Arial Narrow" w:hAnsi="Arial Narrow"/>
          <w:b/>
          <w:bCs/>
        </w:rPr>
        <w:t>I. Selecciona la respuesta correcta</w:t>
      </w:r>
    </w:p>
    <w:p w14:paraId="5566D0C3" w14:textId="2DC40C0D" w:rsidR="0055184C" w:rsidRPr="006E5A18" w:rsidRDefault="00782BAD" w:rsidP="00711CA8">
      <w:pPr>
        <w:pStyle w:val="NormalWeb"/>
        <w:spacing w:before="0" w:beforeAutospacing="0" w:after="0" w:afterAutospacing="0"/>
        <w:rPr>
          <w:rFonts w:ascii="Arial Narrow" w:hAnsi="Arial Narrow" w:cstheme="minorHAnsi"/>
          <w:color w:val="000000"/>
        </w:rPr>
      </w:pPr>
      <w:r>
        <w:rPr>
          <w:rFonts w:ascii="Arial Narrow" w:hAnsi="Arial Narrow" w:cstheme="minorHAnsi"/>
          <w:color w:val="000000"/>
        </w:rPr>
        <w:t>1</w:t>
      </w:r>
      <w:r w:rsidR="0055184C" w:rsidRPr="006E5A18">
        <w:rPr>
          <w:rFonts w:ascii="Arial Narrow" w:hAnsi="Arial Narrow" w:cstheme="minorHAnsi"/>
          <w:color w:val="000000"/>
        </w:rPr>
        <w:t xml:space="preserve">. Reconoce el uso que le dan al diseño 3D, las empresas cinematográficas. </w:t>
      </w:r>
    </w:p>
    <w:p w14:paraId="4D77AFB0" w14:textId="50FB33F4" w:rsidR="0055184C" w:rsidRDefault="0055184C" w:rsidP="00711CA8">
      <w:pPr>
        <w:pStyle w:val="NormalWeb"/>
        <w:spacing w:before="0" w:beforeAutospacing="0" w:after="0" w:afterAutospacing="0"/>
        <w:rPr>
          <w:rFonts w:ascii="Arial Narrow" w:hAnsi="Arial Narrow" w:cstheme="minorHAnsi"/>
          <w:color w:val="000000"/>
        </w:rPr>
      </w:pPr>
      <w:r w:rsidRPr="006E5A18">
        <w:rPr>
          <w:rFonts w:ascii="Arial Narrow" w:hAnsi="Arial Narrow" w:cstheme="minorHAnsi"/>
          <w:color w:val="000000"/>
        </w:rPr>
        <w:t>A) Elaboración de documentos</w:t>
      </w:r>
      <w:r w:rsidR="00711CA8">
        <w:rPr>
          <w:rFonts w:ascii="Arial Narrow" w:hAnsi="Arial Narrow" w:cstheme="minorHAnsi"/>
          <w:color w:val="000000"/>
        </w:rPr>
        <w:t xml:space="preserve">    B) </w:t>
      </w:r>
      <w:r w:rsidRPr="006E5A18">
        <w:rPr>
          <w:rFonts w:ascii="Arial Narrow" w:hAnsi="Arial Narrow" w:cstheme="minorHAnsi"/>
          <w:color w:val="000000"/>
        </w:rPr>
        <w:t>Escribir fórmulas y funciones</w:t>
      </w:r>
      <w:r w:rsidR="00711CA8">
        <w:rPr>
          <w:rFonts w:ascii="Arial Narrow" w:hAnsi="Arial Narrow" w:cstheme="minorHAnsi"/>
          <w:color w:val="000000"/>
        </w:rPr>
        <w:t xml:space="preserve">    C) </w:t>
      </w:r>
      <w:r w:rsidRPr="006E5A18">
        <w:rPr>
          <w:rFonts w:ascii="Arial Narrow" w:hAnsi="Arial Narrow" w:cstheme="minorHAnsi"/>
          <w:color w:val="000000"/>
        </w:rPr>
        <w:t>Envío de correos electrónicos</w:t>
      </w:r>
      <w:r w:rsidR="00711CA8">
        <w:rPr>
          <w:rFonts w:ascii="Arial Narrow" w:hAnsi="Arial Narrow" w:cstheme="minorHAnsi"/>
          <w:color w:val="000000"/>
        </w:rPr>
        <w:t xml:space="preserve"> </w:t>
      </w:r>
    </w:p>
    <w:p w14:paraId="68940EA6" w14:textId="1BE13AE4" w:rsidR="00711CA8" w:rsidRPr="00252A9A" w:rsidRDefault="00711CA8" w:rsidP="00711CA8">
      <w:pPr>
        <w:pStyle w:val="NormalWeb"/>
        <w:spacing w:before="0" w:beforeAutospacing="0" w:after="0" w:afterAutospacing="0"/>
        <w:rPr>
          <w:rFonts w:ascii="Arial Narrow" w:hAnsi="Arial Narrow" w:cstheme="minorHAnsi"/>
          <w:color w:val="000000"/>
        </w:rPr>
      </w:pPr>
      <w:r w:rsidRPr="00252A9A">
        <w:rPr>
          <w:rFonts w:ascii="Arial Narrow" w:hAnsi="Arial Narrow" w:cstheme="minorHAnsi"/>
          <w:color w:val="000000"/>
        </w:rPr>
        <w:t>D) Visualizar escenas y ejecutar efectos especiales</w:t>
      </w:r>
    </w:p>
    <w:p w14:paraId="039BE3EF" w14:textId="77777777" w:rsidR="0055184C" w:rsidRPr="00252A9A" w:rsidRDefault="0055184C" w:rsidP="00711CA8">
      <w:pPr>
        <w:pStyle w:val="NormalWeb"/>
        <w:spacing w:before="0" w:beforeAutospacing="0" w:after="0" w:afterAutospacing="0"/>
        <w:rPr>
          <w:rFonts w:ascii="Arial Narrow" w:hAnsi="Arial Narrow" w:cstheme="minorHAnsi"/>
          <w:color w:val="000000"/>
          <w:sz w:val="16"/>
          <w:szCs w:val="16"/>
        </w:rPr>
      </w:pPr>
    </w:p>
    <w:p w14:paraId="0E83F802" w14:textId="3E5AF31A" w:rsidR="0055184C" w:rsidRPr="00252A9A" w:rsidRDefault="00782BAD" w:rsidP="00711CA8">
      <w:pPr>
        <w:pStyle w:val="NormalWeb"/>
        <w:spacing w:before="0" w:beforeAutospacing="0" w:after="0" w:afterAutospacing="0"/>
        <w:rPr>
          <w:rFonts w:ascii="Arial Narrow" w:hAnsi="Arial Narrow" w:cstheme="minorHAnsi"/>
          <w:color w:val="000000"/>
        </w:rPr>
      </w:pPr>
      <w:r w:rsidRPr="00252A9A">
        <w:rPr>
          <w:rFonts w:ascii="Arial Narrow" w:hAnsi="Arial Narrow" w:cstheme="minorHAnsi"/>
          <w:color w:val="000000"/>
        </w:rPr>
        <w:t>2</w:t>
      </w:r>
      <w:r w:rsidR="0055184C" w:rsidRPr="00252A9A">
        <w:rPr>
          <w:rFonts w:ascii="Arial Narrow" w:hAnsi="Arial Narrow" w:cstheme="minorHAnsi"/>
          <w:color w:val="000000"/>
        </w:rPr>
        <w:t xml:space="preserve">. Reconoce dos tipos de diseño 3D, de acuerdo con su uso. </w:t>
      </w:r>
    </w:p>
    <w:p w14:paraId="77CE1055" w14:textId="77777777" w:rsidR="0055184C" w:rsidRPr="00252A9A" w:rsidRDefault="0055184C" w:rsidP="00711CA8">
      <w:pPr>
        <w:pStyle w:val="NormalWeb"/>
        <w:spacing w:before="0" w:beforeAutospacing="0" w:after="0" w:afterAutospacing="0"/>
        <w:rPr>
          <w:rFonts w:ascii="Arial Narrow" w:hAnsi="Arial Narrow" w:cstheme="minorHAnsi"/>
          <w:color w:val="000000"/>
        </w:rPr>
      </w:pPr>
      <w:r w:rsidRPr="00252A9A">
        <w:rPr>
          <w:rFonts w:ascii="Arial Narrow" w:hAnsi="Arial Narrow" w:cstheme="minorHAnsi"/>
          <w:color w:val="000000"/>
        </w:rPr>
        <w:t>1. Descargar canciones 2. Diseño de hojas de cálculo 3. Diseño de impresión 3D 4. Diseño de documentos</w:t>
      </w:r>
    </w:p>
    <w:p w14:paraId="37558224" w14:textId="77777777" w:rsidR="0055184C" w:rsidRPr="00252A9A" w:rsidRDefault="0055184C" w:rsidP="00711CA8">
      <w:pPr>
        <w:pStyle w:val="NormalWeb"/>
        <w:spacing w:before="0" w:beforeAutospacing="0" w:after="0" w:afterAutospacing="0"/>
        <w:rPr>
          <w:rFonts w:ascii="Arial Narrow" w:hAnsi="Arial Narrow" w:cstheme="minorHAnsi"/>
          <w:color w:val="000000"/>
        </w:rPr>
      </w:pPr>
      <w:r w:rsidRPr="00252A9A">
        <w:rPr>
          <w:rFonts w:ascii="Arial Narrow" w:hAnsi="Arial Narrow" w:cstheme="minorHAnsi"/>
          <w:color w:val="000000"/>
        </w:rPr>
        <w:t>5. Diseño de efectos visuales (VFX) 6. Programación 7. Envío de correos electrónicos</w:t>
      </w:r>
    </w:p>
    <w:p w14:paraId="666E8341" w14:textId="77777777" w:rsidR="0055184C" w:rsidRPr="00252A9A" w:rsidRDefault="0055184C" w:rsidP="00711CA8">
      <w:pPr>
        <w:pStyle w:val="NormalWeb"/>
        <w:spacing w:before="0" w:beforeAutospacing="0" w:after="0" w:afterAutospacing="0"/>
        <w:rPr>
          <w:rFonts w:ascii="Arial Narrow" w:hAnsi="Arial Narrow" w:cstheme="minorHAnsi"/>
          <w:color w:val="000000"/>
        </w:rPr>
      </w:pPr>
      <w:r w:rsidRPr="00252A9A">
        <w:rPr>
          <w:rFonts w:ascii="Arial Narrow" w:hAnsi="Arial Narrow" w:cstheme="minorHAnsi"/>
          <w:color w:val="000000"/>
        </w:rPr>
        <w:t>A) 1,7                           B) 2, 6                            C) 4, 7                              D) 3, 5</w:t>
      </w:r>
    </w:p>
    <w:p w14:paraId="38AE4F32" w14:textId="77777777" w:rsidR="0055184C" w:rsidRPr="00252A9A" w:rsidRDefault="0055184C" w:rsidP="00711CA8">
      <w:pPr>
        <w:pStyle w:val="NormalWeb"/>
        <w:spacing w:before="0" w:beforeAutospacing="0" w:after="0" w:afterAutospacing="0"/>
        <w:rPr>
          <w:rFonts w:ascii="Arial Narrow" w:hAnsi="Arial Narrow" w:cstheme="minorHAnsi"/>
          <w:color w:val="000000"/>
          <w:sz w:val="16"/>
          <w:szCs w:val="16"/>
        </w:rPr>
      </w:pPr>
    </w:p>
    <w:p w14:paraId="120B800F" w14:textId="534B9C38" w:rsidR="00711CA8" w:rsidRPr="00252A9A" w:rsidRDefault="00782BAD" w:rsidP="00711CA8">
      <w:pPr>
        <w:pStyle w:val="Prrafodelista"/>
        <w:ind w:left="0"/>
        <w:jc w:val="both"/>
        <w:rPr>
          <w:rFonts w:ascii="Arial Narrow" w:hAnsi="Arial Narrow" w:cstheme="minorHAnsi"/>
        </w:rPr>
      </w:pPr>
      <w:r w:rsidRPr="00252A9A">
        <w:rPr>
          <w:rFonts w:ascii="Arial Narrow" w:hAnsi="Arial Narrow" w:cstheme="minorHAnsi"/>
        </w:rPr>
        <w:t>3</w:t>
      </w:r>
      <w:r w:rsidR="00711CA8" w:rsidRPr="00252A9A">
        <w:rPr>
          <w:rFonts w:ascii="Arial Narrow" w:hAnsi="Arial Narrow" w:cstheme="minorHAnsi"/>
        </w:rPr>
        <w:t xml:space="preserve">. </w:t>
      </w:r>
      <w:r w:rsidR="0055184C" w:rsidRPr="00252A9A">
        <w:rPr>
          <w:rFonts w:ascii="Arial Narrow" w:hAnsi="Arial Narrow" w:cstheme="minorHAnsi"/>
        </w:rPr>
        <w:t>Reconoce el tipo de diseño que se incluye bajo el término general de realidad extendida (XR) y se refiere a la creación de experiencias inmersivas 3D, para que las personas, equipos y empresas, puedan visualizar conceptos y colaborar.</w:t>
      </w:r>
    </w:p>
    <w:p w14:paraId="19A16C2D" w14:textId="34515DDE" w:rsidR="0055184C" w:rsidRPr="00252A9A" w:rsidRDefault="00711CA8" w:rsidP="00711CA8">
      <w:pPr>
        <w:pStyle w:val="Prrafodelista"/>
        <w:ind w:left="0"/>
        <w:jc w:val="both"/>
        <w:rPr>
          <w:rFonts w:ascii="Arial Narrow" w:hAnsi="Arial Narrow" w:cstheme="minorHAnsi"/>
        </w:rPr>
      </w:pPr>
      <w:r w:rsidRPr="00252A9A">
        <w:rPr>
          <w:rFonts w:ascii="Arial Narrow" w:hAnsi="Arial Narrow" w:cstheme="minorHAnsi"/>
        </w:rPr>
        <w:t>A) Diseño 2D</w:t>
      </w:r>
      <w:r w:rsidR="0055184C" w:rsidRPr="00252A9A">
        <w:rPr>
          <w:rFonts w:ascii="Arial Narrow" w:hAnsi="Arial Narrow" w:cstheme="minorHAnsi"/>
        </w:rPr>
        <w:t xml:space="preserve">     B) </w:t>
      </w:r>
      <w:r w:rsidRPr="00252A9A">
        <w:rPr>
          <w:rFonts w:ascii="Arial Narrow" w:hAnsi="Arial Narrow" w:cstheme="minorHAnsi"/>
        </w:rPr>
        <w:t>Diseño para realidad virtual (VR)</w:t>
      </w:r>
      <w:r w:rsidR="0055184C" w:rsidRPr="00252A9A">
        <w:rPr>
          <w:rFonts w:ascii="Arial Narrow" w:hAnsi="Arial Narrow" w:cstheme="minorHAnsi"/>
        </w:rPr>
        <w:t xml:space="preserve">  </w:t>
      </w:r>
      <w:r w:rsidRPr="00252A9A">
        <w:rPr>
          <w:rFonts w:ascii="Arial Narrow" w:hAnsi="Arial Narrow" w:cstheme="minorHAnsi"/>
        </w:rPr>
        <w:t xml:space="preserve"> </w:t>
      </w:r>
      <w:r w:rsidR="0055184C" w:rsidRPr="00252A9A">
        <w:rPr>
          <w:rFonts w:ascii="Arial Narrow" w:hAnsi="Arial Narrow" w:cstheme="minorHAnsi"/>
        </w:rPr>
        <w:t xml:space="preserve">  C) Diseño CAD/CAM      D) Internet de las Cosas (IoT)</w:t>
      </w:r>
    </w:p>
    <w:p w14:paraId="5DBBEAA1" w14:textId="77777777" w:rsidR="00711CA8" w:rsidRPr="00252A9A" w:rsidRDefault="00711CA8" w:rsidP="00711CA8">
      <w:pPr>
        <w:pStyle w:val="Prrafodelista"/>
        <w:widowControl w:val="0"/>
        <w:autoSpaceDE w:val="0"/>
        <w:autoSpaceDN w:val="0"/>
        <w:ind w:left="0"/>
        <w:jc w:val="both"/>
        <w:rPr>
          <w:rFonts w:ascii="Arial Narrow" w:hAnsi="Arial Narrow" w:cstheme="minorHAnsi"/>
          <w:sz w:val="16"/>
          <w:szCs w:val="16"/>
        </w:rPr>
      </w:pPr>
    </w:p>
    <w:p w14:paraId="3D008387" w14:textId="3569402B" w:rsidR="00711CA8" w:rsidRPr="00252A9A" w:rsidRDefault="00782BAD" w:rsidP="00711CA8">
      <w:pPr>
        <w:pStyle w:val="Prrafodelista"/>
        <w:widowControl w:val="0"/>
        <w:autoSpaceDE w:val="0"/>
        <w:autoSpaceDN w:val="0"/>
        <w:ind w:left="0"/>
        <w:jc w:val="both"/>
        <w:rPr>
          <w:rFonts w:ascii="Arial Narrow" w:hAnsi="Arial Narrow" w:cstheme="minorHAnsi"/>
        </w:rPr>
      </w:pPr>
      <w:r w:rsidRPr="00252A9A">
        <w:rPr>
          <w:rFonts w:ascii="Arial Narrow" w:hAnsi="Arial Narrow" w:cstheme="minorHAnsi"/>
        </w:rPr>
        <w:t>4</w:t>
      </w:r>
      <w:r w:rsidR="00711CA8" w:rsidRPr="00252A9A">
        <w:rPr>
          <w:rFonts w:ascii="Arial Narrow" w:hAnsi="Arial Narrow" w:cstheme="minorHAnsi"/>
        </w:rPr>
        <w:t>. Reconoce dos tipos de diseño 3D, de acuerdo con su uso.</w:t>
      </w:r>
    </w:p>
    <w:p w14:paraId="57C2994C" w14:textId="77777777" w:rsidR="00711CA8" w:rsidRPr="00252A9A" w:rsidRDefault="00711CA8" w:rsidP="00711CA8">
      <w:pPr>
        <w:jc w:val="both"/>
        <w:rPr>
          <w:rFonts w:ascii="Arial Narrow" w:hAnsi="Arial Narrow" w:cstheme="minorHAnsi"/>
        </w:rPr>
      </w:pPr>
      <w:r w:rsidRPr="00252A9A">
        <w:rPr>
          <w:rFonts w:ascii="Arial Narrow" w:hAnsi="Arial Narrow" w:cstheme="minorHAnsi"/>
        </w:rPr>
        <w:t>1. Diseños de códigos QR     2. Diseño CAD/CAM     3. Diseños 2D     4. Redes neuronales     5. Diseños para Realidad Virtual (VR)     6. Código de barras     7. Ciudadanía digital</w:t>
      </w:r>
    </w:p>
    <w:p w14:paraId="18E27E5A" w14:textId="16523EDA" w:rsidR="00711CA8" w:rsidRPr="00252A9A" w:rsidRDefault="00711CA8" w:rsidP="00711CA8">
      <w:pPr>
        <w:jc w:val="both"/>
        <w:rPr>
          <w:rFonts w:ascii="Arial Narrow" w:hAnsi="Arial Narrow" w:cstheme="minorHAnsi"/>
        </w:rPr>
      </w:pPr>
      <w:r w:rsidRPr="00252A9A">
        <w:rPr>
          <w:rFonts w:ascii="Arial Narrow" w:hAnsi="Arial Narrow" w:cstheme="minorHAnsi"/>
        </w:rPr>
        <w:t>A) 4, 7                 B) 1, 3                C) 2, 5                D) 6, 4</w:t>
      </w:r>
    </w:p>
    <w:p w14:paraId="1C8EF4EA" w14:textId="77777777" w:rsidR="0055184C" w:rsidRPr="00252A9A" w:rsidRDefault="0055184C" w:rsidP="00711CA8">
      <w:pPr>
        <w:pStyle w:val="NormalWeb"/>
        <w:spacing w:before="0" w:beforeAutospacing="0" w:after="0" w:afterAutospacing="0"/>
        <w:rPr>
          <w:rFonts w:ascii="Arial Narrow" w:hAnsi="Arial Narrow" w:cstheme="minorHAnsi"/>
          <w:color w:val="000000"/>
          <w:sz w:val="16"/>
          <w:szCs w:val="16"/>
          <w:lang w:val="es-ES"/>
        </w:rPr>
      </w:pPr>
    </w:p>
    <w:p w14:paraId="6E5BD0E5" w14:textId="3320144A" w:rsidR="0055184C" w:rsidRPr="00252A9A" w:rsidRDefault="00782BAD" w:rsidP="00711CA8">
      <w:pPr>
        <w:pStyle w:val="NormalWeb"/>
        <w:spacing w:before="0" w:beforeAutospacing="0" w:after="0" w:afterAutospacing="0"/>
        <w:rPr>
          <w:rFonts w:ascii="Arial Narrow" w:hAnsi="Arial Narrow" w:cstheme="minorHAnsi"/>
          <w:color w:val="000000"/>
        </w:rPr>
      </w:pPr>
      <w:r w:rsidRPr="00252A9A">
        <w:rPr>
          <w:rFonts w:ascii="Arial Narrow" w:hAnsi="Arial Narrow" w:cstheme="minorHAnsi"/>
          <w:color w:val="000000"/>
        </w:rPr>
        <w:t>5</w:t>
      </w:r>
      <w:r w:rsidR="0055184C" w:rsidRPr="00252A9A">
        <w:rPr>
          <w:rFonts w:ascii="Arial Narrow" w:hAnsi="Arial Narrow" w:cstheme="minorHAnsi"/>
          <w:color w:val="000000"/>
        </w:rPr>
        <w:t xml:space="preserve">. Clasificación de software para diseño 3D, usado en modelos simples o piezas mecánicas y son excelentes para comenzar a aprender modelado 3D. </w:t>
      </w:r>
    </w:p>
    <w:p w14:paraId="016DE81C" w14:textId="29663B10" w:rsidR="0055184C" w:rsidRPr="00252A9A" w:rsidRDefault="0055184C" w:rsidP="00711CA8">
      <w:pPr>
        <w:pStyle w:val="NormalWeb"/>
        <w:spacing w:before="0" w:beforeAutospacing="0" w:after="0" w:afterAutospacing="0"/>
        <w:rPr>
          <w:rFonts w:ascii="Arial Narrow" w:hAnsi="Arial Narrow" w:cstheme="minorHAnsi"/>
          <w:color w:val="000000"/>
        </w:rPr>
      </w:pPr>
      <w:r w:rsidRPr="00252A9A">
        <w:rPr>
          <w:rFonts w:ascii="Arial Narrow" w:hAnsi="Arial Narrow" w:cstheme="minorHAnsi"/>
          <w:color w:val="000000"/>
        </w:rPr>
        <w:t>A) Software de mediana complejida</w:t>
      </w:r>
      <w:r w:rsidR="00711CA8" w:rsidRPr="00252A9A">
        <w:rPr>
          <w:rFonts w:ascii="Arial Narrow" w:hAnsi="Arial Narrow" w:cstheme="minorHAnsi"/>
          <w:color w:val="000000"/>
        </w:rPr>
        <w:t xml:space="preserve">d    B) </w:t>
      </w:r>
      <w:r w:rsidRPr="00252A9A">
        <w:rPr>
          <w:rFonts w:ascii="Arial Narrow" w:hAnsi="Arial Narrow" w:cstheme="minorHAnsi"/>
          <w:color w:val="000000"/>
        </w:rPr>
        <w:t>Software de alta complejidad</w:t>
      </w:r>
      <w:r w:rsidR="00711CA8" w:rsidRPr="00252A9A">
        <w:rPr>
          <w:rFonts w:ascii="Arial Narrow" w:hAnsi="Arial Narrow" w:cstheme="minorHAnsi"/>
          <w:color w:val="000000"/>
        </w:rPr>
        <w:t xml:space="preserve">    C) </w:t>
      </w:r>
      <w:r w:rsidRPr="00252A9A">
        <w:rPr>
          <w:rFonts w:ascii="Arial Narrow" w:hAnsi="Arial Narrow" w:cstheme="minorHAnsi"/>
          <w:color w:val="000000"/>
        </w:rPr>
        <w:t>Software para principiantes</w:t>
      </w:r>
    </w:p>
    <w:p w14:paraId="62580D30" w14:textId="3795BC11" w:rsidR="00711CA8" w:rsidRPr="00252A9A" w:rsidRDefault="0055184C" w:rsidP="00711CA8">
      <w:pPr>
        <w:pStyle w:val="NormalWeb"/>
        <w:spacing w:before="0" w:beforeAutospacing="0" w:after="0" w:afterAutospacing="0"/>
        <w:rPr>
          <w:rFonts w:ascii="Arial Narrow" w:hAnsi="Arial Narrow" w:cstheme="minorHAnsi"/>
          <w:color w:val="000000"/>
        </w:rPr>
      </w:pPr>
      <w:r w:rsidRPr="00252A9A">
        <w:rPr>
          <w:rFonts w:ascii="Arial Narrow" w:hAnsi="Arial Narrow" w:cstheme="minorHAnsi"/>
          <w:color w:val="000000"/>
        </w:rPr>
        <w:t>D) Software de gestión</w:t>
      </w:r>
      <w:r w:rsidR="00711CA8" w:rsidRPr="00252A9A">
        <w:rPr>
          <w:rFonts w:ascii="Arial Narrow" w:hAnsi="Arial Narrow" w:cstheme="minorHAnsi"/>
          <w:color w:val="000000"/>
        </w:rPr>
        <w:t>.</w:t>
      </w:r>
    </w:p>
    <w:p w14:paraId="58ADF317" w14:textId="77777777" w:rsidR="00711CA8" w:rsidRPr="00252A9A" w:rsidRDefault="00711CA8" w:rsidP="00711CA8">
      <w:pPr>
        <w:pStyle w:val="NormalWeb"/>
        <w:spacing w:before="0" w:beforeAutospacing="0" w:after="0" w:afterAutospacing="0"/>
        <w:rPr>
          <w:rFonts w:ascii="Arial Narrow" w:hAnsi="Arial Narrow" w:cstheme="minorHAnsi"/>
          <w:color w:val="000000"/>
          <w:sz w:val="16"/>
          <w:szCs w:val="16"/>
        </w:rPr>
      </w:pPr>
    </w:p>
    <w:p w14:paraId="7966C34F" w14:textId="6A68D16B" w:rsidR="00711CA8" w:rsidRPr="00252A9A" w:rsidRDefault="00782BAD" w:rsidP="00711CA8">
      <w:pPr>
        <w:pStyle w:val="NormalWeb"/>
        <w:spacing w:before="0" w:beforeAutospacing="0" w:after="0" w:afterAutospacing="0"/>
        <w:rPr>
          <w:rFonts w:ascii="Arial Narrow" w:hAnsi="Arial Narrow" w:cstheme="minorHAnsi"/>
          <w:color w:val="000000"/>
        </w:rPr>
      </w:pPr>
      <w:r w:rsidRPr="00252A9A">
        <w:rPr>
          <w:rFonts w:ascii="Arial Narrow" w:hAnsi="Arial Narrow" w:cstheme="minorHAnsi"/>
          <w:color w:val="000000"/>
        </w:rPr>
        <w:t>6</w:t>
      </w:r>
      <w:r w:rsidR="00711CA8" w:rsidRPr="00252A9A">
        <w:rPr>
          <w:rFonts w:ascii="Arial Narrow" w:hAnsi="Arial Narrow" w:cstheme="minorHAnsi"/>
          <w:color w:val="000000"/>
        </w:rPr>
        <w:t xml:space="preserve">. Identifica el enlace que te da acceso al software en línea de Tinkercard, de manera gratuita. </w:t>
      </w:r>
    </w:p>
    <w:p w14:paraId="44BD5607" w14:textId="17AE7870" w:rsidR="00711CA8" w:rsidRPr="00252A9A" w:rsidRDefault="00711CA8" w:rsidP="00711CA8">
      <w:pPr>
        <w:pStyle w:val="NormalWeb"/>
        <w:spacing w:before="0" w:beforeAutospacing="0" w:after="0" w:afterAutospacing="0"/>
        <w:rPr>
          <w:rFonts w:ascii="Arial Narrow" w:hAnsi="Arial Narrow" w:cstheme="minorHAnsi"/>
          <w:color w:val="000000" w:themeColor="text1"/>
        </w:rPr>
      </w:pPr>
      <w:r w:rsidRPr="00252A9A">
        <w:rPr>
          <w:rFonts w:ascii="Arial Narrow" w:hAnsi="Arial Narrow" w:cstheme="minorHAnsi"/>
          <w:color w:val="000000" w:themeColor="text1"/>
        </w:rPr>
        <w:t xml:space="preserve">A) </w:t>
      </w:r>
      <w:hyperlink r:id="rId11" w:history="1">
        <w:r w:rsidRPr="00252A9A">
          <w:rPr>
            <w:rStyle w:val="Hipervnculo"/>
            <w:rFonts w:ascii="Arial Narrow" w:hAnsi="Arial Narrow" w:cstheme="minorHAnsi"/>
            <w:color w:val="000000" w:themeColor="text1"/>
            <w:u w:val="none"/>
          </w:rPr>
          <w:t>www.tinkercad.uanl.edu.mx</w:t>
        </w:r>
      </w:hyperlink>
      <w:r w:rsidRPr="00252A9A">
        <w:rPr>
          <w:rFonts w:ascii="Arial Narrow" w:hAnsi="Arial Narrow" w:cstheme="minorHAnsi"/>
          <w:color w:val="000000" w:themeColor="text1"/>
        </w:rPr>
        <w:t xml:space="preserve">    B) </w:t>
      </w:r>
      <w:hyperlink r:id="rId12" w:history="1">
        <w:r w:rsidRPr="00252A9A">
          <w:rPr>
            <w:rStyle w:val="Hipervnculo"/>
            <w:rFonts w:ascii="Arial Narrow" w:hAnsi="Arial Narrow" w:cstheme="minorHAnsi"/>
            <w:color w:val="000000" w:themeColor="text1"/>
            <w:u w:val="none"/>
          </w:rPr>
          <w:t>www.autodesk.com/tinkercad</w:t>
        </w:r>
      </w:hyperlink>
      <w:r w:rsidRPr="00252A9A">
        <w:rPr>
          <w:rFonts w:ascii="Arial Narrow" w:hAnsi="Arial Narrow" w:cstheme="minorHAnsi"/>
          <w:color w:val="000000" w:themeColor="text1"/>
        </w:rPr>
        <w:t xml:space="preserve">     C) </w:t>
      </w:r>
      <w:hyperlink r:id="rId13" w:history="1">
        <w:r w:rsidRPr="00252A9A">
          <w:rPr>
            <w:rStyle w:val="Hipervnculo"/>
            <w:rFonts w:ascii="Arial Narrow" w:hAnsi="Arial Narrow" w:cstheme="minorHAnsi"/>
            <w:color w:val="000000" w:themeColor="text1"/>
            <w:u w:val="none"/>
          </w:rPr>
          <w:t>www.tinker3D.com/free</w:t>
        </w:r>
      </w:hyperlink>
      <w:r w:rsidRPr="00252A9A">
        <w:rPr>
          <w:rFonts w:ascii="Arial Narrow" w:hAnsi="Arial Narrow" w:cstheme="minorHAnsi"/>
          <w:color w:val="000000" w:themeColor="text1"/>
        </w:rPr>
        <w:t xml:space="preserve"> </w:t>
      </w:r>
    </w:p>
    <w:p w14:paraId="7FDEDFC5" w14:textId="06D817EC" w:rsidR="00711CA8" w:rsidRPr="00252A9A" w:rsidRDefault="00711CA8" w:rsidP="00711CA8">
      <w:pPr>
        <w:pStyle w:val="NormalWeb"/>
        <w:spacing w:before="0" w:beforeAutospacing="0" w:after="0" w:afterAutospacing="0"/>
        <w:rPr>
          <w:rFonts w:ascii="Arial Narrow" w:hAnsi="Arial Narrow" w:cstheme="minorHAnsi"/>
          <w:color w:val="000000" w:themeColor="text1"/>
        </w:rPr>
      </w:pPr>
      <w:r w:rsidRPr="00252A9A">
        <w:rPr>
          <w:rFonts w:ascii="Arial Narrow" w:hAnsi="Arial Narrow" w:cstheme="minorHAnsi"/>
          <w:color w:val="000000" w:themeColor="text1"/>
        </w:rPr>
        <w:t xml:space="preserve">D) </w:t>
      </w:r>
      <w:hyperlink r:id="rId14" w:history="1">
        <w:r w:rsidRPr="00252A9A">
          <w:rPr>
            <w:rStyle w:val="Hipervnculo"/>
            <w:rFonts w:ascii="Arial Narrow" w:hAnsi="Arial Narrow" w:cstheme="minorHAnsi"/>
            <w:color w:val="000000" w:themeColor="text1"/>
            <w:u w:val="none"/>
          </w:rPr>
          <w:t>www.tinkercad.com</w:t>
        </w:r>
      </w:hyperlink>
      <w:r w:rsidRPr="00252A9A">
        <w:rPr>
          <w:rFonts w:ascii="Arial Narrow" w:hAnsi="Arial Narrow" w:cstheme="minorHAnsi"/>
          <w:color w:val="000000" w:themeColor="text1"/>
        </w:rPr>
        <w:t xml:space="preserve"> </w:t>
      </w:r>
    </w:p>
    <w:p w14:paraId="1AD56112" w14:textId="77777777" w:rsidR="00711CA8" w:rsidRPr="00252A9A" w:rsidRDefault="00711CA8" w:rsidP="00711CA8">
      <w:pPr>
        <w:pStyle w:val="NormalWeb"/>
        <w:spacing w:before="0" w:beforeAutospacing="0" w:after="0" w:afterAutospacing="0"/>
        <w:rPr>
          <w:rFonts w:ascii="Arial Narrow" w:hAnsi="Arial Narrow" w:cstheme="minorHAnsi"/>
          <w:color w:val="000000" w:themeColor="text1"/>
          <w:sz w:val="16"/>
          <w:szCs w:val="16"/>
        </w:rPr>
      </w:pPr>
    </w:p>
    <w:p w14:paraId="5DDEBCB3" w14:textId="6FE255FA" w:rsidR="00711CA8" w:rsidRPr="00252A9A" w:rsidRDefault="00782BAD" w:rsidP="00711CA8">
      <w:pPr>
        <w:jc w:val="both"/>
        <w:rPr>
          <w:rFonts w:ascii="Arial Narrow" w:hAnsi="Arial Narrow"/>
        </w:rPr>
      </w:pPr>
      <w:r w:rsidRPr="00252A9A">
        <w:rPr>
          <w:rFonts w:ascii="Arial Narrow" w:hAnsi="Arial Narrow"/>
        </w:rPr>
        <w:t>7</w:t>
      </w:r>
      <w:r w:rsidR="00711CA8" w:rsidRPr="00252A9A">
        <w:rPr>
          <w:rFonts w:ascii="Arial Narrow" w:hAnsi="Arial Narrow"/>
        </w:rPr>
        <w:t>. Selecciona la respuesta que tiene dos tipos de impresora 3D, en función de la tecnología de impresión que utiliza</w:t>
      </w:r>
      <w:r w:rsidR="00711CA8" w:rsidRPr="00252A9A">
        <w:t>n</w:t>
      </w:r>
      <w:r w:rsidR="00711CA8" w:rsidRPr="00252A9A">
        <w:rPr>
          <w:rFonts w:ascii="Arial Narrow" w:hAnsi="Arial Narrow"/>
        </w:rPr>
        <w:t>.</w:t>
      </w:r>
    </w:p>
    <w:p w14:paraId="44F9FDF6" w14:textId="78F4B45E" w:rsidR="00711CA8" w:rsidRPr="00252A9A" w:rsidRDefault="00711CA8" w:rsidP="00711CA8">
      <w:pPr>
        <w:tabs>
          <w:tab w:val="left" w:pos="1305"/>
        </w:tabs>
        <w:jc w:val="both"/>
        <w:rPr>
          <w:rFonts w:ascii="Arial Narrow" w:hAnsi="Arial Narrow"/>
        </w:rPr>
      </w:pPr>
      <w:r w:rsidRPr="00252A9A">
        <w:rPr>
          <w:rFonts w:ascii="Arial Narrow" w:hAnsi="Arial Narrow"/>
        </w:rPr>
        <w:t xml:space="preserve">1. Impresora de inyección de tinta    2. Impresora láser    3. Impresora 3D FDM Extrusión de material     4. Plotter </w:t>
      </w:r>
    </w:p>
    <w:p w14:paraId="4590A587" w14:textId="77777777" w:rsidR="00711CA8" w:rsidRPr="00252A9A" w:rsidRDefault="00711CA8" w:rsidP="00711CA8">
      <w:pPr>
        <w:tabs>
          <w:tab w:val="left" w:pos="1305"/>
        </w:tabs>
        <w:jc w:val="both"/>
        <w:rPr>
          <w:rFonts w:ascii="Arial Narrow" w:hAnsi="Arial Narrow"/>
        </w:rPr>
      </w:pPr>
      <w:r w:rsidRPr="00252A9A">
        <w:rPr>
          <w:rFonts w:ascii="Arial Narrow" w:hAnsi="Arial Narrow"/>
        </w:rPr>
        <w:t>5. Impresora de tanque de tinta     6. Impresora 3D SLS Fusión de polvo     7. Impresora de matriz de puntos</w:t>
      </w:r>
    </w:p>
    <w:p w14:paraId="2B119DC8" w14:textId="3826A593" w:rsidR="00711CA8" w:rsidRPr="00252A9A" w:rsidRDefault="00711CA8" w:rsidP="00711CA8">
      <w:pPr>
        <w:tabs>
          <w:tab w:val="left" w:pos="1305"/>
        </w:tabs>
        <w:jc w:val="both"/>
        <w:rPr>
          <w:rFonts w:ascii="Arial Narrow" w:hAnsi="Arial Narrow"/>
        </w:rPr>
      </w:pPr>
      <w:r w:rsidRPr="00252A9A">
        <w:rPr>
          <w:rFonts w:ascii="Arial Narrow" w:hAnsi="Arial Narrow"/>
        </w:rPr>
        <w:t>A) 1, 5        B) 1, 7        C) 2, 4        D) 3, 6</w:t>
      </w:r>
    </w:p>
    <w:p w14:paraId="32A74368" w14:textId="77777777" w:rsidR="00711CA8" w:rsidRPr="00252A9A" w:rsidRDefault="00711CA8" w:rsidP="00711CA8">
      <w:pPr>
        <w:pStyle w:val="NormalWeb"/>
        <w:spacing w:before="0" w:beforeAutospacing="0" w:after="0" w:afterAutospacing="0"/>
        <w:rPr>
          <w:rFonts w:ascii="Arial Narrow" w:hAnsi="Arial Narrow" w:cstheme="minorHAnsi"/>
          <w:color w:val="000000"/>
          <w:sz w:val="16"/>
          <w:szCs w:val="16"/>
        </w:rPr>
      </w:pPr>
    </w:p>
    <w:p w14:paraId="74C1A3FC" w14:textId="52A01CAC" w:rsidR="00711CA8" w:rsidRPr="00252A9A" w:rsidRDefault="00782BAD" w:rsidP="00711CA8">
      <w:pPr>
        <w:tabs>
          <w:tab w:val="left" w:pos="1305"/>
        </w:tabs>
        <w:jc w:val="both"/>
        <w:rPr>
          <w:rFonts w:ascii="Arial Narrow" w:hAnsi="Arial Narrow"/>
        </w:rPr>
      </w:pPr>
      <w:r w:rsidRPr="00252A9A">
        <w:rPr>
          <w:rFonts w:ascii="Arial Narrow" w:hAnsi="Arial Narrow"/>
        </w:rPr>
        <w:t>8</w:t>
      </w:r>
      <w:r w:rsidR="00711CA8" w:rsidRPr="00252A9A">
        <w:rPr>
          <w:rFonts w:ascii="Arial Narrow" w:hAnsi="Arial Narrow"/>
        </w:rPr>
        <w:t>. Selecciona tres de los componentes más importantes de una impresora 3D FDM.</w:t>
      </w:r>
    </w:p>
    <w:p w14:paraId="43BD0204" w14:textId="77777777" w:rsidR="00711CA8" w:rsidRPr="00252A9A" w:rsidRDefault="00711CA8" w:rsidP="00711CA8">
      <w:pPr>
        <w:tabs>
          <w:tab w:val="left" w:pos="1305"/>
        </w:tabs>
        <w:jc w:val="both"/>
        <w:rPr>
          <w:rFonts w:ascii="Arial Narrow" w:hAnsi="Arial Narrow"/>
        </w:rPr>
      </w:pPr>
      <w:r w:rsidRPr="00252A9A">
        <w:rPr>
          <w:rFonts w:ascii="Arial Narrow" w:hAnsi="Arial Narrow"/>
        </w:rPr>
        <w:t xml:space="preserve">1. Controlador (CPU) / Electrónica     2. Extrusor y cabezal     3. Perilla     4. Cinta     5. Teclado     6. Mouse     </w:t>
      </w:r>
    </w:p>
    <w:p w14:paraId="45033CE1" w14:textId="77777777" w:rsidR="00711CA8" w:rsidRPr="00252A9A" w:rsidRDefault="00711CA8" w:rsidP="00711CA8">
      <w:pPr>
        <w:tabs>
          <w:tab w:val="left" w:pos="1305"/>
        </w:tabs>
        <w:jc w:val="both"/>
        <w:rPr>
          <w:rFonts w:ascii="Arial Narrow" w:hAnsi="Arial Narrow"/>
        </w:rPr>
      </w:pPr>
      <w:r w:rsidRPr="00252A9A">
        <w:rPr>
          <w:rFonts w:ascii="Arial Narrow" w:hAnsi="Arial Narrow"/>
        </w:rPr>
        <w:t>7. Cama o plataforma     8. Pluma     9. Papel</w:t>
      </w:r>
    </w:p>
    <w:p w14:paraId="35AE24AC" w14:textId="3386097C" w:rsidR="00711CA8" w:rsidRPr="00252A9A" w:rsidRDefault="00711CA8" w:rsidP="00711CA8">
      <w:pPr>
        <w:tabs>
          <w:tab w:val="left" w:pos="1305"/>
        </w:tabs>
        <w:jc w:val="both"/>
        <w:rPr>
          <w:rFonts w:ascii="Arial Narrow" w:hAnsi="Arial Narrow"/>
        </w:rPr>
      </w:pPr>
      <w:r w:rsidRPr="00252A9A">
        <w:rPr>
          <w:rFonts w:ascii="Arial Narrow" w:hAnsi="Arial Narrow"/>
        </w:rPr>
        <w:t>A) 3, 4, 5                B) 1, 2, 7              C) 5, 6, 8                  D) 4, 8, 9</w:t>
      </w:r>
    </w:p>
    <w:p w14:paraId="5DDA5FFC" w14:textId="77777777" w:rsidR="00711CA8" w:rsidRPr="00252A9A" w:rsidRDefault="00711CA8" w:rsidP="00711CA8">
      <w:pPr>
        <w:pStyle w:val="NormalWeb"/>
        <w:spacing w:before="0" w:beforeAutospacing="0" w:after="0" w:afterAutospacing="0"/>
        <w:rPr>
          <w:rFonts w:ascii="Arial Narrow" w:hAnsi="Arial Narrow" w:cstheme="minorHAnsi"/>
          <w:b/>
          <w:bCs/>
          <w:color w:val="000000"/>
          <w:sz w:val="16"/>
          <w:szCs w:val="16"/>
        </w:rPr>
      </w:pPr>
    </w:p>
    <w:p w14:paraId="0C05EECF" w14:textId="3508D021" w:rsidR="00711CA8" w:rsidRPr="00252A9A" w:rsidRDefault="00782BAD" w:rsidP="00711CA8">
      <w:pPr>
        <w:tabs>
          <w:tab w:val="left" w:pos="1305"/>
        </w:tabs>
        <w:jc w:val="both"/>
        <w:rPr>
          <w:rFonts w:ascii="Arial Narrow" w:hAnsi="Arial Narrow" w:cstheme="minorHAnsi"/>
        </w:rPr>
      </w:pPr>
      <w:r w:rsidRPr="00252A9A">
        <w:rPr>
          <w:rFonts w:ascii="Arial Narrow" w:hAnsi="Arial Narrow" w:cstheme="minorHAnsi"/>
        </w:rPr>
        <w:t>9</w:t>
      </w:r>
      <w:r w:rsidR="00711CA8" w:rsidRPr="00252A9A">
        <w:rPr>
          <w:rFonts w:ascii="Arial Narrow" w:hAnsi="Arial Narrow" w:cstheme="minorHAnsi"/>
        </w:rPr>
        <w:t>. Selecciona la respuesta que tiene dos tipos de impresora 3D, en función de la tecnología de impresión que utilizan.</w:t>
      </w:r>
    </w:p>
    <w:p w14:paraId="5AA7454D" w14:textId="77777777" w:rsidR="00711CA8" w:rsidRPr="00252A9A" w:rsidRDefault="00711CA8" w:rsidP="00711CA8">
      <w:pPr>
        <w:tabs>
          <w:tab w:val="left" w:pos="1305"/>
        </w:tabs>
        <w:jc w:val="both"/>
        <w:rPr>
          <w:rFonts w:ascii="Arial Narrow" w:hAnsi="Arial Narrow" w:cstheme="minorHAnsi"/>
        </w:rPr>
      </w:pPr>
      <w:r w:rsidRPr="00252A9A">
        <w:rPr>
          <w:rFonts w:ascii="Arial Narrow" w:hAnsi="Arial Narrow" w:cstheme="minorHAnsi"/>
        </w:rPr>
        <w:t>1. Impresora láser  2. Impresora de matriz de puntos  3. Impresora 3D FDM Extrusión de material   4. Plotter     5. Impresora de inyección de tinta     6. Impresora de tanque de tinta       7. Impresora SLA Polimerización</w:t>
      </w:r>
    </w:p>
    <w:p w14:paraId="5E1A8D76" w14:textId="77777777" w:rsidR="00711CA8" w:rsidRPr="00252A9A" w:rsidRDefault="00711CA8" w:rsidP="00711CA8">
      <w:pPr>
        <w:tabs>
          <w:tab w:val="left" w:pos="1305"/>
        </w:tabs>
        <w:jc w:val="both"/>
        <w:rPr>
          <w:rFonts w:ascii="Arial Narrow" w:hAnsi="Arial Narrow" w:cstheme="minorHAnsi"/>
        </w:rPr>
      </w:pPr>
      <w:r w:rsidRPr="00252A9A">
        <w:rPr>
          <w:rFonts w:ascii="Arial Narrow" w:hAnsi="Arial Narrow" w:cstheme="minorHAnsi"/>
        </w:rPr>
        <w:t>A) 2, 5            B) 1, 6             C) 4, 5            D) 3, 7</w:t>
      </w:r>
    </w:p>
    <w:p w14:paraId="579C758F" w14:textId="77777777" w:rsidR="00711CA8" w:rsidRPr="00252A9A" w:rsidRDefault="00711CA8" w:rsidP="005F3473">
      <w:pPr>
        <w:pStyle w:val="NormalWeb"/>
        <w:spacing w:before="0" w:beforeAutospacing="0" w:after="0" w:afterAutospacing="0"/>
        <w:rPr>
          <w:rFonts w:ascii="Arial Narrow" w:hAnsi="Arial Narrow" w:cstheme="minorHAnsi"/>
          <w:b/>
          <w:bCs/>
          <w:color w:val="000000"/>
          <w:sz w:val="16"/>
          <w:szCs w:val="16"/>
        </w:rPr>
      </w:pPr>
    </w:p>
    <w:p w14:paraId="46D2529F" w14:textId="4C39E6E7" w:rsidR="00782BAD" w:rsidRPr="00252A9A" w:rsidRDefault="00782BAD" w:rsidP="00782BAD">
      <w:pPr>
        <w:jc w:val="both"/>
        <w:rPr>
          <w:rFonts w:ascii="Arial Narrow" w:hAnsi="Arial Narrow" w:cs="Arial"/>
        </w:rPr>
      </w:pPr>
      <w:r w:rsidRPr="00252A9A">
        <w:rPr>
          <w:rFonts w:ascii="Arial Narrow" w:hAnsi="Arial Narrow" w:cs="Arial"/>
        </w:rPr>
        <w:t>10. Reconoce el tipo de diseño que busca alterar, crear o mejorar medios para imágenes de acción en vivo.</w:t>
      </w:r>
    </w:p>
    <w:p w14:paraId="0DB880F9" w14:textId="77777777" w:rsidR="00782BAD" w:rsidRPr="00252A9A" w:rsidRDefault="00782BAD" w:rsidP="00782BAD">
      <w:pPr>
        <w:pStyle w:val="Prrafodelista"/>
        <w:numPr>
          <w:ilvl w:val="0"/>
          <w:numId w:val="19"/>
        </w:numPr>
        <w:ind w:left="284" w:hanging="284"/>
        <w:jc w:val="both"/>
        <w:rPr>
          <w:rFonts w:ascii="Arial Narrow" w:hAnsi="Arial Narrow" w:cs="Arial"/>
        </w:rPr>
      </w:pPr>
      <w:r w:rsidRPr="00252A9A">
        <w:rPr>
          <w:rFonts w:ascii="Arial Narrow" w:hAnsi="Arial Narrow" w:cs="Arial"/>
        </w:rPr>
        <w:t xml:space="preserve">Diseño CAD/CAM     B) Diseño para impresión 3D     C) Diseño para efectos visuales (VFX) </w:t>
      </w:r>
    </w:p>
    <w:p w14:paraId="66BA0E4B" w14:textId="36380F1B" w:rsidR="00782BAD" w:rsidRPr="00252A9A" w:rsidRDefault="00782BAD" w:rsidP="005F3473">
      <w:pPr>
        <w:contextualSpacing/>
        <w:jc w:val="both"/>
        <w:rPr>
          <w:rFonts w:ascii="Arial Narrow" w:hAnsi="Arial Narrow" w:cs="Arial"/>
        </w:rPr>
      </w:pPr>
      <w:r w:rsidRPr="00252A9A">
        <w:rPr>
          <w:rFonts w:ascii="Arial Narrow" w:hAnsi="Arial Narrow" w:cs="Arial"/>
        </w:rPr>
        <w:t>D) Diseño para realidad virtual (VR)</w:t>
      </w:r>
    </w:p>
    <w:p w14:paraId="5366FF3B" w14:textId="3DAAD5D7" w:rsidR="00711CA8" w:rsidRPr="00252A9A" w:rsidRDefault="00711CA8" w:rsidP="00711CA8">
      <w:pPr>
        <w:pStyle w:val="NormalWeb"/>
        <w:spacing w:before="0" w:beforeAutospacing="0" w:after="120" w:afterAutospacing="0"/>
        <w:rPr>
          <w:rFonts w:ascii="Arial Narrow" w:hAnsi="Arial Narrow" w:cstheme="minorHAnsi"/>
          <w:b/>
          <w:bCs/>
          <w:color w:val="000000"/>
        </w:rPr>
      </w:pPr>
      <w:r w:rsidRPr="00252A9A">
        <w:rPr>
          <w:rFonts w:ascii="Arial Narrow" w:hAnsi="Arial Narrow" w:cstheme="minorHAnsi"/>
          <w:b/>
          <w:bCs/>
          <w:color w:val="000000"/>
        </w:rPr>
        <w:lastRenderedPageBreak/>
        <w:t xml:space="preserve">II. Elige la(s) palabra(s) que completa(n) el enunciado. </w:t>
      </w:r>
    </w:p>
    <w:p w14:paraId="17019DC2" w14:textId="17633F13" w:rsidR="0055184C" w:rsidRPr="00252A9A" w:rsidRDefault="0055184C" w:rsidP="0055184C">
      <w:pPr>
        <w:pStyle w:val="NormalWeb"/>
        <w:spacing w:before="0" w:beforeAutospacing="0" w:after="0" w:afterAutospacing="0"/>
        <w:rPr>
          <w:rFonts w:ascii="Arial Narrow" w:hAnsi="Arial Narrow" w:cstheme="minorHAnsi"/>
          <w:color w:val="000000"/>
        </w:rPr>
      </w:pPr>
      <w:r w:rsidRPr="00252A9A">
        <w:rPr>
          <w:rFonts w:ascii="Arial Narrow" w:hAnsi="Arial Narrow" w:cstheme="minorHAnsi"/>
          <w:color w:val="000000"/>
        </w:rPr>
        <w:t>1</w:t>
      </w:r>
      <w:r w:rsidR="00711CA8" w:rsidRPr="00252A9A">
        <w:rPr>
          <w:rFonts w:ascii="Arial Narrow" w:hAnsi="Arial Narrow" w:cstheme="minorHAnsi"/>
          <w:color w:val="000000"/>
        </w:rPr>
        <w:t>1</w:t>
      </w:r>
      <w:r w:rsidRPr="00252A9A">
        <w:rPr>
          <w:rFonts w:ascii="Arial Narrow" w:hAnsi="Arial Narrow" w:cstheme="minorHAnsi"/>
          <w:color w:val="000000"/>
        </w:rPr>
        <w:t xml:space="preserve">. </w:t>
      </w:r>
      <w:r w:rsidR="00711CA8" w:rsidRPr="00252A9A">
        <w:rPr>
          <w:rFonts w:ascii="Arial Narrow" w:hAnsi="Arial Narrow" w:cstheme="minorHAnsi"/>
          <w:color w:val="000000"/>
        </w:rPr>
        <w:t xml:space="preserve">____________________ es </w:t>
      </w:r>
      <w:r w:rsidRPr="00252A9A">
        <w:rPr>
          <w:rFonts w:ascii="Arial Narrow" w:hAnsi="Arial Narrow" w:cstheme="minorHAnsi"/>
          <w:color w:val="000000"/>
        </w:rPr>
        <w:t xml:space="preserve">el componente de la ventana de trabajo de Tinkercad, que te permitirá tener diferentes vistas de tu proyecto. </w:t>
      </w:r>
    </w:p>
    <w:p w14:paraId="340DD925" w14:textId="6480384B" w:rsidR="0055184C" w:rsidRPr="00252A9A" w:rsidRDefault="0055184C" w:rsidP="0055184C">
      <w:pPr>
        <w:pStyle w:val="NormalWeb"/>
        <w:spacing w:before="0" w:beforeAutospacing="0" w:after="0" w:afterAutospacing="0"/>
        <w:rPr>
          <w:rFonts w:ascii="Arial Narrow" w:hAnsi="Arial Narrow" w:cstheme="minorHAnsi"/>
          <w:color w:val="000000"/>
        </w:rPr>
      </w:pPr>
      <w:r w:rsidRPr="00252A9A">
        <w:rPr>
          <w:rFonts w:ascii="Arial Narrow" w:hAnsi="Arial Narrow" w:cstheme="minorHAnsi"/>
          <w:color w:val="000000"/>
        </w:rPr>
        <w:t>A) Área de diseños         B) Cubo de visualización        C) Imagen de perfil           D) Cintas de opciones</w:t>
      </w:r>
    </w:p>
    <w:p w14:paraId="125026BA" w14:textId="77777777" w:rsidR="0055184C" w:rsidRPr="00252A9A" w:rsidRDefault="0055184C" w:rsidP="0055184C">
      <w:pPr>
        <w:pStyle w:val="NormalWeb"/>
        <w:spacing w:before="0" w:beforeAutospacing="0" w:after="0" w:afterAutospacing="0"/>
        <w:rPr>
          <w:rFonts w:ascii="Arial Narrow" w:hAnsi="Arial Narrow" w:cstheme="minorHAnsi"/>
          <w:color w:val="000000"/>
          <w:sz w:val="16"/>
          <w:szCs w:val="16"/>
        </w:rPr>
      </w:pPr>
    </w:p>
    <w:p w14:paraId="27EA6F95" w14:textId="616EB41E" w:rsidR="0055184C" w:rsidRPr="00252A9A" w:rsidRDefault="0055184C" w:rsidP="0055184C">
      <w:pPr>
        <w:pStyle w:val="NormalWeb"/>
        <w:spacing w:before="0" w:beforeAutospacing="0" w:after="0" w:afterAutospacing="0"/>
        <w:jc w:val="both"/>
        <w:rPr>
          <w:rFonts w:ascii="Arial Narrow" w:hAnsi="Arial Narrow" w:cstheme="minorHAnsi"/>
          <w:color w:val="000000"/>
        </w:rPr>
      </w:pPr>
      <w:r w:rsidRPr="00252A9A">
        <w:rPr>
          <w:rFonts w:ascii="Arial Narrow" w:hAnsi="Arial Narrow" w:cstheme="minorHAnsi"/>
          <w:color w:val="000000"/>
        </w:rPr>
        <w:t>1</w:t>
      </w:r>
      <w:r w:rsidR="00711CA8" w:rsidRPr="00252A9A">
        <w:rPr>
          <w:rFonts w:ascii="Arial Narrow" w:hAnsi="Arial Narrow" w:cstheme="minorHAnsi"/>
          <w:color w:val="000000"/>
        </w:rPr>
        <w:t>2</w:t>
      </w:r>
      <w:r w:rsidRPr="00252A9A">
        <w:rPr>
          <w:rFonts w:ascii="Arial Narrow" w:hAnsi="Arial Narrow" w:cstheme="minorHAnsi"/>
          <w:color w:val="000000"/>
        </w:rPr>
        <w:t xml:space="preserve">. </w:t>
      </w:r>
      <w:r w:rsidR="00711CA8" w:rsidRPr="00252A9A">
        <w:rPr>
          <w:rFonts w:ascii="Arial Narrow" w:hAnsi="Arial Narrow" w:cstheme="minorHAnsi"/>
          <w:color w:val="000000"/>
        </w:rPr>
        <w:t xml:space="preserve">________ y ________, </w:t>
      </w:r>
      <w:r w:rsidRPr="00252A9A">
        <w:rPr>
          <w:rFonts w:ascii="Arial Narrow" w:hAnsi="Arial Narrow" w:cstheme="minorHAnsi"/>
          <w:color w:val="000000"/>
        </w:rPr>
        <w:t xml:space="preserve"> </w:t>
      </w:r>
      <w:r w:rsidR="00711CA8" w:rsidRPr="00252A9A">
        <w:rPr>
          <w:rFonts w:ascii="Arial Narrow" w:hAnsi="Arial Narrow" w:cstheme="minorHAnsi"/>
          <w:color w:val="000000"/>
        </w:rPr>
        <w:t xml:space="preserve">son </w:t>
      </w:r>
      <w:r w:rsidRPr="00252A9A">
        <w:rPr>
          <w:rFonts w:ascii="Arial Narrow" w:hAnsi="Arial Narrow" w:cstheme="minorHAnsi"/>
          <w:color w:val="000000"/>
        </w:rPr>
        <w:t xml:space="preserve">dos propiedades que se pueden establecer en las figuras geométricas, en el modelado 3D. </w:t>
      </w:r>
    </w:p>
    <w:p w14:paraId="67C781F1" w14:textId="77777777" w:rsidR="0055184C" w:rsidRPr="00252A9A" w:rsidRDefault="0055184C" w:rsidP="0055184C">
      <w:pPr>
        <w:pStyle w:val="NormalWeb"/>
        <w:spacing w:before="0" w:beforeAutospacing="0" w:after="0" w:afterAutospacing="0"/>
        <w:jc w:val="both"/>
        <w:rPr>
          <w:rFonts w:ascii="Arial Narrow" w:hAnsi="Arial Narrow" w:cstheme="minorHAnsi"/>
          <w:color w:val="000000"/>
        </w:rPr>
      </w:pPr>
      <w:r w:rsidRPr="00252A9A">
        <w:rPr>
          <w:rFonts w:ascii="Arial Narrow" w:hAnsi="Arial Narrow" w:cstheme="minorHAnsi"/>
          <w:color w:val="000000"/>
        </w:rPr>
        <w:t>A) Duplicar, Desagrupar              B) Sólido, Hueco              C) Galería, Blog                           D) Copiar, Pegar</w:t>
      </w:r>
    </w:p>
    <w:p w14:paraId="6BD0DA15" w14:textId="77777777" w:rsidR="0055184C" w:rsidRPr="00252A9A" w:rsidRDefault="0055184C" w:rsidP="0055184C">
      <w:pPr>
        <w:pStyle w:val="NormalWeb"/>
        <w:spacing w:before="0" w:beforeAutospacing="0" w:after="0" w:afterAutospacing="0"/>
        <w:rPr>
          <w:rFonts w:ascii="Arial Narrow" w:hAnsi="Arial Narrow" w:cstheme="minorHAnsi"/>
          <w:color w:val="000000"/>
          <w:sz w:val="16"/>
          <w:szCs w:val="16"/>
        </w:rPr>
      </w:pPr>
    </w:p>
    <w:p w14:paraId="4CBA9CA2" w14:textId="0B2A26C4" w:rsidR="00711CA8" w:rsidRPr="00252A9A" w:rsidRDefault="00711CA8" w:rsidP="00711CA8">
      <w:pPr>
        <w:pStyle w:val="NormalWeb"/>
        <w:spacing w:before="0" w:beforeAutospacing="0" w:after="0" w:afterAutospacing="0"/>
        <w:rPr>
          <w:rFonts w:ascii="Arial Narrow" w:hAnsi="Arial Narrow" w:cstheme="minorHAnsi"/>
          <w:color w:val="000000"/>
        </w:rPr>
      </w:pPr>
      <w:r w:rsidRPr="00252A9A">
        <w:rPr>
          <w:rFonts w:ascii="Arial Narrow" w:hAnsi="Arial Narrow" w:cstheme="minorHAnsi"/>
          <w:color w:val="000000"/>
        </w:rPr>
        <w:t>13. _____________ y ____________, son ejemplos de software que nos proporcionan opciones avanzadas de modelado 3D.</w:t>
      </w:r>
    </w:p>
    <w:p w14:paraId="2E17C26D" w14:textId="77777777" w:rsidR="00711CA8" w:rsidRPr="00252A9A" w:rsidRDefault="00711CA8" w:rsidP="00711CA8">
      <w:pPr>
        <w:pStyle w:val="NormalWeb"/>
        <w:spacing w:before="0" w:beforeAutospacing="0" w:after="0" w:afterAutospacing="0"/>
        <w:rPr>
          <w:rFonts w:ascii="Arial Narrow" w:hAnsi="Arial Narrow" w:cstheme="minorHAnsi"/>
          <w:color w:val="000000"/>
          <w:lang w:val="en-US"/>
        </w:rPr>
      </w:pPr>
      <w:r w:rsidRPr="00252A9A">
        <w:rPr>
          <w:rFonts w:ascii="Arial Narrow" w:hAnsi="Arial Narrow" w:cstheme="minorHAnsi"/>
          <w:color w:val="000000"/>
          <w:lang w:val="en-US"/>
        </w:rPr>
        <w:t>A) MsEdge, McSafari    B) Amazon Web, iCloud    C) Mattercontrol, Meshmixer     D) MS Sway, MS Stream</w:t>
      </w:r>
    </w:p>
    <w:p w14:paraId="7F27C07C" w14:textId="77777777" w:rsidR="0055184C" w:rsidRPr="00252A9A" w:rsidRDefault="0055184C" w:rsidP="0055184C">
      <w:pPr>
        <w:pStyle w:val="NormalWeb"/>
        <w:spacing w:before="0" w:beforeAutospacing="0" w:after="0" w:afterAutospacing="0"/>
        <w:rPr>
          <w:rFonts w:ascii="Arial Narrow" w:hAnsi="Arial Narrow" w:cstheme="minorHAnsi"/>
          <w:color w:val="000000"/>
          <w:sz w:val="16"/>
          <w:szCs w:val="16"/>
          <w:lang w:val="en-US"/>
        </w:rPr>
      </w:pPr>
    </w:p>
    <w:p w14:paraId="33105194" w14:textId="747AC24B" w:rsidR="0055184C" w:rsidRPr="00252A9A" w:rsidRDefault="0055184C" w:rsidP="0055184C">
      <w:pPr>
        <w:pStyle w:val="NormalWeb"/>
        <w:spacing w:before="0" w:beforeAutospacing="0" w:after="0" w:afterAutospacing="0"/>
        <w:rPr>
          <w:rFonts w:ascii="Arial Narrow" w:hAnsi="Arial Narrow" w:cstheme="minorHAnsi"/>
          <w:color w:val="000000"/>
        </w:rPr>
      </w:pPr>
      <w:r w:rsidRPr="00252A9A">
        <w:rPr>
          <w:rFonts w:ascii="Arial Narrow" w:hAnsi="Arial Narrow" w:cstheme="minorHAnsi"/>
          <w:color w:val="000000"/>
        </w:rPr>
        <w:t>1</w:t>
      </w:r>
      <w:r w:rsidR="00711CA8" w:rsidRPr="00252A9A">
        <w:rPr>
          <w:rFonts w:ascii="Arial Narrow" w:hAnsi="Arial Narrow" w:cstheme="minorHAnsi"/>
          <w:color w:val="000000"/>
        </w:rPr>
        <w:t>4</w:t>
      </w:r>
      <w:r w:rsidRPr="00252A9A">
        <w:rPr>
          <w:rFonts w:ascii="Arial Narrow" w:hAnsi="Arial Narrow" w:cstheme="minorHAnsi"/>
          <w:color w:val="000000"/>
        </w:rPr>
        <w:t xml:space="preserve">. </w:t>
      </w:r>
      <w:r w:rsidR="00711CA8" w:rsidRPr="00252A9A">
        <w:rPr>
          <w:rFonts w:ascii="Arial Narrow" w:hAnsi="Arial Narrow" w:cstheme="minorHAnsi"/>
          <w:color w:val="000000"/>
        </w:rPr>
        <w:t>_______________, es</w:t>
      </w:r>
      <w:r w:rsidRPr="00252A9A">
        <w:rPr>
          <w:rFonts w:ascii="Arial Narrow" w:hAnsi="Arial Narrow" w:cstheme="minorHAnsi"/>
          <w:color w:val="000000"/>
        </w:rPr>
        <w:t xml:space="preserve"> el nombre del espacio de trabajo de Tinkercad, donde realizamos el diseño. </w:t>
      </w:r>
    </w:p>
    <w:p w14:paraId="14167069" w14:textId="2181F662" w:rsidR="0055184C" w:rsidRPr="00252A9A" w:rsidRDefault="0055184C" w:rsidP="0055184C">
      <w:pPr>
        <w:pStyle w:val="NormalWeb"/>
        <w:spacing w:before="0" w:beforeAutospacing="0" w:after="0" w:afterAutospacing="0"/>
        <w:rPr>
          <w:rFonts w:ascii="Arial Narrow" w:hAnsi="Arial Narrow" w:cstheme="minorHAnsi"/>
          <w:color w:val="000000"/>
        </w:rPr>
      </w:pPr>
      <w:r w:rsidRPr="00252A9A">
        <w:rPr>
          <w:rFonts w:ascii="Arial Narrow" w:hAnsi="Arial Narrow" w:cstheme="minorHAnsi"/>
          <w:color w:val="000000"/>
        </w:rPr>
        <w:t>A) Área de formas         B) Cubo de visualización         C) Menú de opciones          D) Plano de trabajo</w:t>
      </w:r>
    </w:p>
    <w:p w14:paraId="158D2489" w14:textId="77777777" w:rsidR="00711CA8" w:rsidRPr="00252A9A" w:rsidRDefault="00711CA8" w:rsidP="0055184C">
      <w:pPr>
        <w:pStyle w:val="NormalWeb"/>
        <w:spacing w:before="0" w:beforeAutospacing="0" w:after="0" w:afterAutospacing="0"/>
        <w:jc w:val="both"/>
        <w:rPr>
          <w:rFonts w:ascii="Arial Narrow" w:hAnsi="Arial Narrow" w:cstheme="minorHAnsi"/>
          <w:color w:val="000000"/>
          <w:sz w:val="16"/>
          <w:szCs w:val="16"/>
        </w:rPr>
      </w:pPr>
    </w:p>
    <w:p w14:paraId="6CC60F45" w14:textId="5EB092DE" w:rsidR="0055184C" w:rsidRPr="00252A9A" w:rsidRDefault="0055184C" w:rsidP="0055184C">
      <w:pPr>
        <w:tabs>
          <w:tab w:val="left" w:pos="1305"/>
        </w:tabs>
        <w:jc w:val="both"/>
        <w:rPr>
          <w:rFonts w:ascii="Arial Narrow" w:hAnsi="Arial Narrow"/>
        </w:rPr>
      </w:pPr>
      <w:r w:rsidRPr="00252A9A">
        <w:rPr>
          <w:rFonts w:ascii="Arial Narrow" w:hAnsi="Arial Narrow"/>
        </w:rPr>
        <w:t>1</w:t>
      </w:r>
      <w:r w:rsidR="00711CA8" w:rsidRPr="00252A9A">
        <w:rPr>
          <w:rFonts w:ascii="Arial Narrow" w:hAnsi="Arial Narrow"/>
        </w:rPr>
        <w:t>5</w:t>
      </w:r>
      <w:r w:rsidRPr="00252A9A">
        <w:rPr>
          <w:rFonts w:ascii="Arial Narrow" w:hAnsi="Arial Narrow"/>
        </w:rPr>
        <w:t xml:space="preserve">. </w:t>
      </w:r>
      <w:r w:rsidR="00711CA8" w:rsidRPr="00252A9A">
        <w:rPr>
          <w:rFonts w:ascii="Arial Narrow" w:hAnsi="Arial Narrow"/>
        </w:rPr>
        <w:t>_______________, es el n</w:t>
      </w:r>
      <w:r w:rsidRPr="00252A9A">
        <w:rPr>
          <w:rFonts w:ascii="Arial Narrow" w:hAnsi="Arial Narrow"/>
        </w:rPr>
        <w:t>ombre del proceso en el que se funden materiales, generalmente plástico, que se va aplicando por capas, en base a un modelo digital, para crear objetos físicos. Ejemplos: En la industria, suplantar una pieza que no se tiene como refacción; en la medicina con las prótesis o la extrusión de células vivas en lugar de materiales plásticos, conocido como bioimpresión.</w:t>
      </w:r>
    </w:p>
    <w:p w14:paraId="7AC6691A" w14:textId="0212C2A2" w:rsidR="0055184C" w:rsidRPr="00252A9A" w:rsidRDefault="0055184C" w:rsidP="0055184C">
      <w:pPr>
        <w:tabs>
          <w:tab w:val="left" w:pos="1305"/>
        </w:tabs>
        <w:jc w:val="both"/>
        <w:rPr>
          <w:rFonts w:ascii="Arial Narrow" w:hAnsi="Arial Narrow"/>
        </w:rPr>
      </w:pPr>
      <w:r w:rsidRPr="00252A9A">
        <w:rPr>
          <w:rFonts w:ascii="Arial Narrow" w:hAnsi="Arial Narrow"/>
        </w:rPr>
        <w:t>A) Impresión 3D                B) Cinemática                C) Robótica                D) BigData</w:t>
      </w:r>
    </w:p>
    <w:p w14:paraId="28BB09FA" w14:textId="77777777" w:rsidR="0055184C" w:rsidRPr="00252A9A" w:rsidRDefault="0055184C" w:rsidP="0055184C">
      <w:pPr>
        <w:pStyle w:val="NormalWeb"/>
        <w:spacing w:before="0" w:beforeAutospacing="0" w:after="0" w:afterAutospacing="0"/>
        <w:jc w:val="both"/>
        <w:rPr>
          <w:rFonts w:ascii="Arial Narrow" w:hAnsi="Arial Narrow" w:cstheme="minorHAnsi"/>
          <w:color w:val="000000"/>
          <w:sz w:val="16"/>
          <w:szCs w:val="16"/>
        </w:rPr>
      </w:pPr>
    </w:p>
    <w:p w14:paraId="2A7A8387" w14:textId="7A250283" w:rsidR="0055184C" w:rsidRPr="00252A9A" w:rsidRDefault="0055184C" w:rsidP="0055184C">
      <w:pPr>
        <w:tabs>
          <w:tab w:val="left" w:pos="1305"/>
        </w:tabs>
        <w:jc w:val="both"/>
        <w:rPr>
          <w:rFonts w:ascii="Arial Narrow" w:hAnsi="Arial Narrow"/>
        </w:rPr>
      </w:pPr>
      <w:r w:rsidRPr="00252A9A">
        <w:rPr>
          <w:rFonts w:ascii="Arial Narrow" w:hAnsi="Arial Narrow"/>
        </w:rPr>
        <w:t>1</w:t>
      </w:r>
      <w:r w:rsidR="00711CA8" w:rsidRPr="00252A9A">
        <w:rPr>
          <w:rFonts w:ascii="Arial Narrow" w:hAnsi="Arial Narrow"/>
        </w:rPr>
        <w:t>6</w:t>
      </w:r>
      <w:r w:rsidRPr="00252A9A">
        <w:rPr>
          <w:rFonts w:ascii="Arial Narrow" w:hAnsi="Arial Narrow"/>
        </w:rPr>
        <w:t xml:space="preserve">. </w:t>
      </w:r>
      <w:r w:rsidR="00711CA8" w:rsidRPr="00252A9A">
        <w:rPr>
          <w:rFonts w:ascii="Arial Narrow" w:hAnsi="Arial Narrow"/>
        </w:rPr>
        <w:t>__________________, es</w:t>
      </w:r>
      <w:r w:rsidRPr="00252A9A">
        <w:rPr>
          <w:rFonts w:ascii="Arial Narrow" w:hAnsi="Arial Narrow"/>
        </w:rPr>
        <w:t xml:space="preserve"> uno de los materiales más usados para la impresión 3D.</w:t>
      </w:r>
    </w:p>
    <w:p w14:paraId="3914A55D" w14:textId="2FCD5820" w:rsidR="0055184C" w:rsidRPr="00252A9A" w:rsidRDefault="0055184C" w:rsidP="0055184C">
      <w:pPr>
        <w:tabs>
          <w:tab w:val="left" w:pos="1305"/>
        </w:tabs>
        <w:jc w:val="both"/>
        <w:rPr>
          <w:rFonts w:ascii="Arial Narrow" w:hAnsi="Arial Narrow"/>
        </w:rPr>
      </w:pPr>
      <w:r w:rsidRPr="00252A9A">
        <w:rPr>
          <w:rFonts w:ascii="Arial Narrow" w:hAnsi="Arial Narrow"/>
        </w:rPr>
        <w:t xml:space="preserve">A) </w:t>
      </w:r>
      <w:r w:rsidR="00711CA8" w:rsidRPr="00252A9A">
        <w:rPr>
          <w:rFonts w:ascii="Arial Narrow" w:hAnsi="Arial Narrow"/>
        </w:rPr>
        <w:t xml:space="preserve">Agua              </w:t>
      </w:r>
      <w:r w:rsidRPr="00252A9A">
        <w:rPr>
          <w:rFonts w:ascii="Arial Narrow" w:hAnsi="Arial Narrow"/>
        </w:rPr>
        <w:t xml:space="preserve">B) Papel              C) </w:t>
      </w:r>
      <w:r w:rsidR="00711CA8" w:rsidRPr="00252A9A">
        <w:rPr>
          <w:rFonts w:ascii="Arial Narrow" w:hAnsi="Arial Narrow"/>
        </w:rPr>
        <w:t>Fibra de carbono</w:t>
      </w:r>
      <w:r w:rsidRPr="00252A9A">
        <w:rPr>
          <w:rFonts w:ascii="Arial Narrow" w:hAnsi="Arial Narrow"/>
        </w:rPr>
        <w:t xml:space="preserve">            D) Vidrio</w:t>
      </w:r>
    </w:p>
    <w:p w14:paraId="6818BA06" w14:textId="77777777" w:rsidR="0055184C" w:rsidRPr="00252A9A" w:rsidRDefault="0055184C" w:rsidP="0055184C">
      <w:pPr>
        <w:pStyle w:val="NormalWeb"/>
        <w:spacing w:before="0" w:beforeAutospacing="0" w:after="0" w:afterAutospacing="0"/>
        <w:jc w:val="both"/>
        <w:rPr>
          <w:rFonts w:ascii="Arial Narrow" w:hAnsi="Arial Narrow" w:cstheme="minorHAnsi"/>
          <w:color w:val="000000"/>
          <w:sz w:val="16"/>
          <w:szCs w:val="16"/>
        </w:rPr>
      </w:pPr>
    </w:p>
    <w:p w14:paraId="17A55ED6" w14:textId="05602D54" w:rsidR="0055184C" w:rsidRPr="00252A9A" w:rsidRDefault="0055184C" w:rsidP="0055184C">
      <w:pPr>
        <w:tabs>
          <w:tab w:val="left" w:pos="1305"/>
        </w:tabs>
        <w:jc w:val="both"/>
        <w:rPr>
          <w:rFonts w:ascii="Arial Narrow" w:hAnsi="Arial Narrow"/>
        </w:rPr>
      </w:pPr>
      <w:r w:rsidRPr="00252A9A">
        <w:rPr>
          <w:rFonts w:ascii="Arial Narrow" w:hAnsi="Arial Narrow"/>
        </w:rPr>
        <w:t>1</w:t>
      </w:r>
      <w:r w:rsidR="00711CA8" w:rsidRPr="00252A9A">
        <w:rPr>
          <w:rFonts w:ascii="Arial Narrow" w:hAnsi="Arial Narrow"/>
        </w:rPr>
        <w:t>7</w:t>
      </w:r>
      <w:r w:rsidRPr="00252A9A">
        <w:rPr>
          <w:rFonts w:ascii="Arial Narrow" w:hAnsi="Arial Narrow"/>
        </w:rPr>
        <w:t xml:space="preserve">. </w:t>
      </w:r>
      <w:r w:rsidR="00711CA8" w:rsidRPr="00252A9A">
        <w:rPr>
          <w:rFonts w:ascii="Arial Narrow" w:hAnsi="Arial Narrow"/>
        </w:rPr>
        <w:t>__________, es</w:t>
      </w:r>
      <w:r w:rsidRPr="00252A9A">
        <w:rPr>
          <w:rFonts w:ascii="Arial Narrow" w:hAnsi="Arial Narrow"/>
        </w:rPr>
        <w:t xml:space="preserve"> el tipo de archivo utilizado en la mayoría de las impresoras 3D, que contiene la información tridimensional del objeto que se va a imprimir en 3D.</w:t>
      </w:r>
    </w:p>
    <w:p w14:paraId="3E33E560" w14:textId="77777777" w:rsidR="0055184C" w:rsidRPr="00252A9A" w:rsidRDefault="0055184C" w:rsidP="0055184C">
      <w:pPr>
        <w:tabs>
          <w:tab w:val="left" w:pos="1305"/>
        </w:tabs>
        <w:jc w:val="both"/>
        <w:rPr>
          <w:rFonts w:ascii="Arial Narrow" w:hAnsi="Arial Narrow"/>
          <w:lang w:val="en-US"/>
        </w:rPr>
      </w:pPr>
      <w:r w:rsidRPr="00252A9A">
        <w:rPr>
          <w:rFonts w:ascii="Arial Narrow" w:hAnsi="Arial Narrow"/>
          <w:lang w:val="en-US"/>
        </w:rPr>
        <w:t>A) XLSX                  B) HTML                  C) STL                  D) MP3</w:t>
      </w:r>
    </w:p>
    <w:p w14:paraId="67F35F1A" w14:textId="77777777" w:rsidR="0055184C" w:rsidRPr="00252A9A" w:rsidRDefault="0055184C" w:rsidP="0055184C">
      <w:pPr>
        <w:pStyle w:val="NormalWeb"/>
        <w:spacing w:before="0" w:beforeAutospacing="0" w:after="0" w:afterAutospacing="0"/>
        <w:jc w:val="both"/>
        <w:rPr>
          <w:rFonts w:ascii="Arial Narrow" w:hAnsi="Arial Narrow" w:cstheme="minorHAnsi"/>
          <w:color w:val="000000"/>
          <w:sz w:val="16"/>
          <w:szCs w:val="16"/>
          <w:lang w:val="en-US"/>
        </w:rPr>
      </w:pPr>
    </w:p>
    <w:p w14:paraId="7E94505E" w14:textId="061A7FE0" w:rsidR="0055184C" w:rsidRPr="00252A9A" w:rsidRDefault="00711CA8" w:rsidP="0055184C">
      <w:pPr>
        <w:tabs>
          <w:tab w:val="left" w:pos="1305"/>
        </w:tabs>
        <w:jc w:val="both"/>
        <w:rPr>
          <w:rFonts w:ascii="Arial Narrow" w:hAnsi="Arial Narrow"/>
        </w:rPr>
      </w:pPr>
      <w:r w:rsidRPr="00252A9A">
        <w:rPr>
          <w:rFonts w:ascii="Arial Narrow" w:hAnsi="Arial Narrow"/>
        </w:rPr>
        <w:t>18</w:t>
      </w:r>
      <w:r w:rsidR="0055184C" w:rsidRPr="00252A9A">
        <w:rPr>
          <w:rFonts w:ascii="Arial Narrow" w:hAnsi="Arial Narrow"/>
        </w:rPr>
        <w:t xml:space="preserve">. </w:t>
      </w:r>
      <w:r w:rsidRPr="00252A9A">
        <w:rPr>
          <w:rFonts w:ascii="Arial Narrow" w:hAnsi="Arial Narrow"/>
        </w:rPr>
        <w:t>__________, es el n</w:t>
      </w:r>
      <w:r w:rsidR="0055184C" w:rsidRPr="00252A9A">
        <w:rPr>
          <w:rFonts w:ascii="Arial Narrow" w:hAnsi="Arial Narrow"/>
        </w:rPr>
        <w:t xml:space="preserve">ombre del programa que transforma la información contenida en un archivo STL, en instrucciones para la impresora 3D. </w:t>
      </w:r>
    </w:p>
    <w:p w14:paraId="1ADC23E1" w14:textId="77777777" w:rsidR="0055184C" w:rsidRPr="00252A9A" w:rsidRDefault="0055184C" w:rsidP="0055184C">
      <w:pPr>
        <w:tabs>
          <w:tab w:val="left" w:pos="1305"/>
        </w:tabs>
        <w:jc w:val="both"/>
        <w:rPr>
          <w:rFonts w:ascii="Arial Narrow" w:hAnsi="Arial Narrow"/>
          <w:lang w:val="en-US"/>
        </w:rPr>
      </w:pPr>
      <w:r w:rsidRPr="00252A9A">
        <w:rPr>
          <w:rFonts w:ascii="Arial Narrow" w:hAnsi="Arial Narrow"/>
          <w:lang w:val="en-US"/>
        </w:rPr>
        <w:t>A) PSeInt                B) Stream             C) SLICER                D) Creative Cold</w:t>
      </w:r>
    </w:p>
    <w:p w14:paraId="343A9FFC" w14:textId="77777777" w:rsidR="00711CA8" w:rsidRPr="00252A9A" w:rsidRDefault="00711CA8" w:rsidP="0055184C">
      <w:pPr>
        <w:tabs>
          <w:tab w:val="left" w:pos="1305"/>
        </w:tabs>
        <w:jc w:val="both"/>
        <w:rPr>
          <w:rFonts w:ascii="Arial Narrow" w:hAnsi="Arial Narrow"/>
          <w:sz w:val="16"/>
          <w:szCs w:val="16"/>
          <w:lang w:val="en-US"/>
        </w:rPr>
      </w:pPr>
    </w:p>
    <w:p w14:paraId="58F5889A" w14:textId="1365B8E6" w:rsidR="00711CA8" w:rsidRPr="00252A9A" w:rsidRDefault="00711CA8" w:rsidP="00711CA8">
      <w:pPr>
        <w:jc w:val="both"/>
        <w:rPr>
          <w:rFonts w:ascii="Arial Narrow" w:hAnsi="Arial Narrow" w:cs="Arial"/>
        </w:rPr>
      </w:pPr>
      <w:r w:rsidRPr="00252A9A">
        <w:rPr>
          <w:rFonts w:cs="Arial"/>
        </w:rPr>
        <w:t xml:space="preserve">19. ____________, </w:t>
      </w:r>
      <w:r w:rsidRPr="00252A9A">
        <w:rPr>
          <w:rFonts w:ascii="Arial Narrow" w:hAnsi="Arial Narrow" w:cs="Arial"/>
        </w:rPr>
        <w:t>se refiere al tipo de diseño asistido por computadora y a la fabricación asistida por computadora, usado por los innovadores e inventores para diseñar y fabricar prototipos.</w:t>
      </w:r>
    </w:p>
    <w:p w14:paraId="2BD0A8E2" w14:textId="75FDC703" w:rsidR="0055184C" w:rsidRPr="00252A9A" w:rsidRDefault="00711CA8" w:rsidP="00711CA8">
      <w:pPr>
        <w:contextualSpacing/>
        <w:jc w:val="both"/>
        <w:rPr>
          <w:rFonts w:ascii="Arial Narrow" w:hAnsi="Arial Narrow" w:cs="Arial"/>
        </w:rPr>
      </w:pPr>
      <w:r w:rsidRPr="00252A9A">
        <w:rPr>
          <w:rFonts w:ascii="Arial Narrow" w:hAnsi="Arial Narrow" w:cs="Arial"/>
        </w:rPr>
        <w:t>A) Diseño CAD/CAM   B) Diseño para realidad virtual   C) Infografía   D) Cloud Computing</w:t>
      </w:r>
    </w:p>
    <w:p w14:paraId="6303256A" w14:textId="77777777" w:rsidR="00711CA8" w:rsidRPr="00252A9A" w:rsidRDefault="00711CA8" w:rsidP="00711CA8">
      <w:pPr>
        <w:contextualSpacing/>
        <w:jc w:val="both"/>
        <w:rPr>
          <w:rFonts w:ascii="Arial Narrow" w:hAnsi="Arial Narrow" w:cs="Arial"/>
          <w:sz w:val="16"/>
          <w:szCs w:val="16"/>
        </w:rPr>
      </w:pPr>
    </w:p>
    <w:p w14:paraId="25B4C681" w14:textId="258A212A" w:rsidR="00711CA8" w:rsidRPr="00252A9A" w:rsidRDefault="00711CA8" w:rsidP="00711CA8">
      <w:pPr>
        <w:jc w:val="both"/>
        <w:rPr>
          <w:rFonts w:ascii="Arial Narrow" w:hAnsi="Arial Narrow" w:cstheme="minorHAnsi"/>
        </w:rPr>
      </w:pPr>
      <w:r w:rsidRPr="00252A9A">
        <w:rPr>
          <w:rFonts w:ascii="Arial Narrow" w:hAnsi="Arial Narrow" w:cstheme="minorHAnsi"/>
        </w:rPr>
        <w:t xml:space="preserve">20. _____________, es otro nombre con el que se conoce a la impresión 3D? </w:t>
      </w:r>
    </w:p>
    <w:p w14:paraId="23301968" w14:textId="77777777" w:rsidR="00711CA8" w:rsidRPr="006E5A18" w:rsidRDefault="00711CA8" w:rsidP="00711CA8">
      <w:pPr>
        <w:contextualSpacing/>
        <w:jc w:val="both"/>
        <w:rPr>
          <w:rFonts w:ascii="Arial Narrow" w:hAnsi="Arial Narrow" w:cstheme="minorHAnsi"/>
        </w:rPr>
      </w:pPr>
      <w:r w:rsidRPr="00252A9A">
        <w:rPr>
          <w:rFonts w:ascii="Arial Narrow" w:hAnsi="Arial Narrow" w:cstheme="minorHAnsi"/>
        </w:rPr>
        <w:t>A) Realidad aumentada             B) Código QR              C) Redes neuronales             D) Manufactura aditiva</w:t>
      </w:r>
    </w:p>
    <w:p w14:paraId="44D3D9FC" w14:textId="77777777" w:rsidR="00711CA8" w:rsidRPr="005F3473" w:rsidRDefault="00711CA8" w:rsidP="005F3473">
      <w:pPr>
        <w:jc w:val="both"/>
        <w:rPr>
          <w:rFonts w:ascii="Century Gothic" w:hAnsi="Century Gothic"/>
          <w:sz w:val="16"/>
          <w:szCs w:val="16"/>
        </w:rPr>
      </w:pPr>
    </w:p>
    <w:p w14:paraId="44D31555" w14:textId="77777777" w:rsidR="00711CA8" w:rsidRPr="00711CA8" w:rsidRDefault="00711CA8" w:rsidP="00711CA8">
      <w:pPr>
        <w:spacing w:after="120" w:line="276" w:lineRule="auto"/>
        <w:jc w:val="both"/>
        <w:rPr>
          <w:rFonts w:ascii="Arial" w:hAnsi="Arial" w:cs="Arial"/>
          <w:b/>
          <w:sz w:val="22"/>
          <w:szCs w:val="22"/>
        </w:rPr>
      </w:pPr>
      <w:r w:rsidRPr="00711CA8">
        <w:rPr>
          <w:rFonts w:ascii="Arial" w:hAnsi="Arial" w:cs="Arial"/>
          <w:b/>
          <w:sz w:val="22"/>
          <w:szCs w:val="22"/>
        </w:rPr>
        <w:t>IV. Escribe sobre la línea cierto o falso, según corresponda a las siguientes afirmaciones.</w:t>
      </w:r>
    </w:p>
    <w:p w14:paraId="70E6334B" w14:textId="0394E6F0" w:rsidR="00711CA8" w:rsidRPr="007B41B5" w:rsidRDefault="00711CA8" w:rsidP="00711CA8">
      <w:pPr>
        <w:pStyle w:val="NormalWeb"/>
        <w:spacing w:before="0" w:beforeAutospacing="0" w:after="0" w:afterAutospacing="0"/>
        <w:jc w:val="both"/>
        <w:rPr>
          <w:rFonts w:ascii="Arial Narrow" w:hAnsi="Arial Narrow" w:cstheme="minorHAnsi"/>
          <w:color w:val="000000"/>
        </w:rPr>
      </w:pPr>
      <w:r>
        <w:rPr>
          <w:rFonts w:ascii="Arial Narrow" w:hAnsi="Arial Narrow" w:cstheme="minorHAnsi"/>
          <w:color w:val="000000"/>
        </w:rPr>
        <w:t xml:space="preserve">21. </w:t>
      </w:r>
      <w:r w:rsidRPr="00711CA8">
        <w:rPr>
          <w:rFonts w:ascii="Arial Narrow" w:hAnsi="Arial Narrow" w:cstheme="minorHAnsi"/>
          <w:color w:val="000000"/>
        </w:rPr>
        <w:t>Mattercontrol, Meshmixer</w:t>
      </w:r>
      <w:r>
        <w:rPr>
          <w:rFonts w:ascii="Arial Narrow" w:hAnsi="Arial Narrow" w:cstheme="minorHAnsi"/>
          <w:color w:val="000000"/>
        </w:rPr>
        <w:t>, s</w:t>
      </w:r>
      <w:r w:rsidRPr="007B41B5">
        <w:rPr>
          <w:rFonts w:ascii="Arial Narrow" w:hAnsi="Arial Narrow" w:cstheme="minorHAnsi"/>
          <w:color w:val="000000"/>
        </w:rPr>
        <w:t>on ejemplos de software que nos proporcionan opciones avanzadas de modelado 3D.</w:t>
      </w:r>
      <w:r>
        <w:rPr>
          <w:rFonts w:ascii="Arial Narrow" w:hAnsi="Arial Narrow" w:cstheme="minorHAnsi"/>
          <w:color w:val="000000"/>
        </w:rPr>
        <w:t xml:space="preserve">  </w:t>
      </w:r>
    </w:p>
    <w:p w14:paraId="4A4AC725" w14:textId="77777777" w:rsidR="00711CA8" w:rsidRPr="005F3473" w:rsidRDefault="00711CA8" w:rsidP="00711CA8">
      <w:pPr>
        <w:jc w:val="both"/>
        <w:rPr>
          <w:rFonts w:ascii="Century Gothic" w:hAnsi="Century Gothic"/>
          <w:sz w:val="16"/>
          <w:szCs w:val="16"/>
        </w:rPr>
      </w:pPr>
    </w:p>
    <w:p w14:paraId="3048761A" w14:textId="026C2975" w:rsidR="00711CA8" w:rsidRPr="00782BAD" w:rsidRDefault="00711CA8" w:rsidP="00711CA8">
      <w:pPr>
        <w:jc w:val="both"/>
        <w:rPr>
          <w:rFonts w:ascii="Arial Narrow" w:hAnsi="Arial Narrow" w:cstheme="minorHAnsi"/>
        </w:rPr>
      </w:pPr>
      <w:r>
        <w:rPr>
          <w:rFonts w:ascii="Arial Narrow" w:hAnsi="Arial Narrow" w:cstheme="minorHAnsi"/>
        </w:rPr>
        <w:t>22. G-Code, es</w:t>
      </w:r>
      <w:r w:rsidRPr="007B41B5">
        <w:rPr>
          <w:rFonts w:ascii="Arial Narrow" w:hAnsi="Arial Narrow" w:cstheme="minorHAnsi"/>
        </w:rPr>
        <w:t xml:space="preserve"> el tipo de archivo que contiene las instrucciones que describe el movimiento, especifica la temperatura y en qué lugar posicionar el extrusor en el plano X, Y, Z y la cantidad de filamento a extruir para realizar la impresión.</w:t>
      </w:r>
      <w:r>
        <w:rPr>
          <w:rFonts w:ascii="Arial Narrow" w:hAnsi="Arial Narrow" w:cstheme="minorHAnsi"/>
        </w:rPr>
        <w:t xml:space="preserve"> </w:t>
      </w:r>
    </w:p>
    <w:p w14:paraId="53EC526F" w14:textId="77777777" w:rsidR="00052EC6" w:rsidRDefault="00052EC6" w:rsidP="00711CA8">
      <w:pPr>
        <w:pStyle w:val="NormalWeb"/>
        <w:spacing w:before="0" w:beforeAutospacing="0" w:after="0" w:afterAutospacing="0"/>
        <w:rPr>
          <w:rFonts w:ascii="Arial Narrow" w:hAnsi="Arial Narrow" w:cstheme="minorHAnsi"/>
          <w:color w:val="000000"/>
        </w:rPr>
      </w:pPr>
    </w:p>
    <w:p w14:paraId="66E79B09" w14:textId="49A2948C" w:rsidR="00711CA8" w:rsidRDefault="00711CA8" w:rsidP="00711CA8">
      <w:pPr>
        <w:pStyle w:val="NormalWeb"/>
        <w:spacing w:before="0" w:beforeAutospacing="0" w:after="0" w:afterAutospacing="0"/>
        <w:rPr>
          <w:rFonts w:ascii="Arial Narrow" w:hAnsi="Arial Narrow" w:cstheme="minorHAnsi"/>
          <w:color w:val="000000"/>
        </w:rPr>
      </w:pPr>
      <w:r>
        <w:rPr>
          <w:rFonts w:ascii="Arial Narrow" w:hAnsi="Arial Narrow" w:cstheme="minorHAnsi"/>
          <w:color w:val="000000"/>
        </w:rPr>
        <w:t>23. El d</w:t>
      </w:r>
      <w:r w:rsidRPr="006E5A18">
        <w:rPr>
          <w:rFonts w:ascii="Arial Narrow" w:hAnsi="Arial Narrow" w:cstheme="minorHAnsi"/>
          <w:color w:val="000000"/>
        </w:rPr>
        <w:t>iseño</w:t>
      </w:r>
      <w:r>
        <w:rPr>
          <w:rFonts w:ascii="Arial Narrow" w:hAnsi="Arial Narrow" w:cstheme="minorHAnsi"/>
          <w:color w:val="000000"/>
        </w:rPr>
        <w:t xml:space="preserve"> 2D,</w:t>
      </w:r>
      <w:r w:rsidRPr="006E5A18">
        <w:rPr>
          <w:rFonts w:ascii="Arial Narrow" w:hAnsi="Arial Narrow" w:cstheme="minorHAnsi"/>
          <w:color w:val="000000"/>
        </w:rPr>
        <w:t xml:space="preserve"> utiliza software para crear un modelo digital, de una forma u objeto tridimensional.</w:t>
      </w:r>
    </w:p>
    <w:p w14:paraId="5E338F12" w14:textId="77777777" w:rsidR="00711CA8" w:rsidRPr="005F3473" w:rsidRDefault="00711CA8" w:rsidP="00711CA8">
      <w:pPr>
        <w:pStyle w:val="NormalWeb"/>
        <w:spacing w:before="0" w:beforeAutospacing="0" w:after="0" w:afterAutospacing="0"/>
        <w:rPr>
          <w:rFonts w:ascii="Arial Narrow" w:hAnsi="Arial Narrow" w:cstheme="minorHAnsi"/>
          <w:color w:val="000000"/>
          <w:sz w:val="16"/>
          <w:szCs w:val="16"/>
        </w:rPr>
      </w:pPr>
    </w:p>
    <w:p w14:paraId="7B048778" w14:textId="41A24BDE" w:rsidR="00711CA8" w:rsidRPr="00711CA8" w:rsidRDefault="00711CA8" w:rsidP="00711CA8">
      <w:pPr>
        <w:jc w:val="both"/>
        <w:rPr>
          <w:rFonts w:ascii="Arial Narrow" w:hAnsi="Arial Narrow" w:cstheme="minorHAnsi"/>
        </w:rPr>
      </w:pPr>
      <w:r>
        <w:rPr>
          <w:rFonts w:ascii="Arial Narrow" w:hAnsi="Arial Narrow" w:cstheme="minorHAnsi"/>
        </w:rPr>
        <w:t xml:space="preserve">24. </w:t>
      </w:r>
      <w:r w:rsidRPr="00711CA8">
        <w:rPr>
          <w:rFonts w:ascii="Arial Narrow" w:hAnsi="Arial Narrow" w:cstheme="minorHAnsi"/>
        </w:rPr>
        <w:t>Diseño para realidad virtual (VR), es el tipo de diseño asistido por computadora y a la fabricación asistida por computadora, usado por los innovadores e inventores para diseñar y fabricar prototipos.</w:t>
      </w:r>
    </w:p>
    <w:p w14:paraId="77CDEFF1" w14:textId="77777777" w:rsidR="00711CA8" w:rsidRPr="005F3473" w:rsidRDefault="00711CA8" w:rsidP="00711CA8">
      <w:pPr>
        <w:jc w:val="both"/>
        <w:rPr>
          <w:rFonts w:ascii="Century Gothic" w:hAnsi="Century Gothic"/>
          <w:sz w:val="16"/>
          <w:szCs w:val="16"/>
        </w:rPr>
      </w:pPr>
    </w:p>
    <w:p w14:paraId="327AD960" w14:textId="200F6DE1" w:rsidR="00711CA8" w:rsidRPr="00711CA8" w:rsidRDefault="00711CA8" w:rsidP="00711CA8">
      <w:pPr>
        <w:jc w:val="both"/>
        <w:rPr>
          <w:rFonts w:ascii="Arial Narrow" w:hAnsi="Arial Narrow" w:cstheme="minorHAnsi"/>
        </w:rPr>
      </w:pPr>
      <w:r>
        <w:rPr>
          <w:rFonts w:ascii="Arial Narrow" w:hAnsi="Arial Narrow" w:cstheme="minorHAnsi"/>
        </w:rPr>
        <w:t xml:space="preserve">25. </w:t>
      </w:r>
      <w:r w:rsidRPr="00711CA8">
        <w:rPr>
          <w:rFonts w:ascii="Arial Narrow" w:hAnsi="Arial Narrow" w:cstheme="minorHAnsi"/>
        </w:rPr>
        <w:t>Madera y papel, son los materiales más usados en la impresión 3D.</w:t>
      </w:r>
    </w:p>
    <w:p w14:paraId="00898606" w14:textId="77777777" w:rsidR="00711CA8" w:rsidRDefault="00711CA8" w:rsidP="00711CA8">
      <w:pPr>
        <w:spacing w:after="120"/>
        <w:jc w:val="both"/>
        <w:rPr>
          <w:rFonts w:ascii="Century Gothic" w:hAnsi="Century Gothic"/>
          <w:sz w:val="22"/>
          <w:szCs w:val="22"/>
        </w:rPr>
      </w:pPr>
    </w:p>
    <w:p w14:paraId="53A9B16C" w14:textId="75A7E1A9" w:rsidR="0055184C" w:rsidRPr="00711CA8" w:rsidRDefault="00711CA8" w:rsidP="00711CA8">
      <w:pPr>
        <w:jc w:val="both"/>
        <w:rPr>
          <w:rFonts w:ascii="Arial Narrow" w:hAnsi="Arial Narrow"/>
          <w:b/>
          <w:bCs/>
        </w:rPr>
      </w:pPr>
      <w:r w:rsidRPr="00711CA8">
        <w:rPr>
          <w:rFonts w:ascii="Arial Narrow" w:hAnsi="Arial Narrow"/>
          <w:b/>
          <w:bCs/>
        </w:rPr>
        <w:lastRenderedPageBreak/>
        <w:t>IV. Relaciona las columnas, colocando en los paréntesis, la letra que corresponda con la respuesta correcta.</w:t>
      </w:r>
    </w:p>
    <w:p w14:paraId="4B1465FD" w14:textId="58F1771A" w:rsidR="0055184C" w:rsidRDefault="00252A9A" w:rsidP="0055184C">
      <w:pPr>
        <w:spacing w:after="120"/>
        <w:jc w:val="both"/>
        <w:rPr>
          <w:rFonts w:ascii="Century Gothic" w:hAnsi="Century Gothic"/>
          <w:sz w:val="22"/>
          <w:szCs w:val="22"/>
        </w:rPr>
      </w:pPr>
      <w:r>
        <w:rPr>
          <w:noProof/>
          <w:lang w:val="es-ES" w:eastAsia="es-ES"/>
        </w:rPr>
        <mc:AlternateContent>
          <mc:Choice Requires="wps">
            <w:drawing>
              <wp:anchor distT="45720" distB="45720" distL="114300" distR="114300" simplePos="0" relativeHeight="251722752" behindDoc="0" locked="0" layoutInCell="1" allowOverlap="1" wp14:anchorId="37791E21" wp14:editId="498DB5D7">
                <wp:simplePos x="0" y="0"/>
                <wp:positionH relativeFrom="column">
                  <wp:posOffset>3880595</wp:posOffset>
                </wp:positionH>
                <wp:positionV relativeFrom="paragraph">
                  <wp:posOffset>163195</wp:posOffset>
                </wp:positionV>
                <wp:extent cx="2531745" cy="4841240"/>
                <wp:effectExtent l="0" t="0" r="0" b="0"/>
                <wp:wrapNone/>
                <wp:docPr id="11758560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4841240"/>
                        </a:xfrm>
                        <a:prstGeom prst="rect">
                          <a:avLst/>
                        </a:prstGeom>
                        <a:noFill/>
                        <a:ln w="9525">
                          <a:noFill/>
                          <a:miter lim="800000"/>
                          <a:headEnd/>
                          <a:tailEnd/>
                        </a:ln>
                      </wps:spPr>
                      <wps:txbx>
                        <w:txbxContent>
                          <w:p w14:paraId="1283E69F" w14:textId="69AC846D" w:rsidR="00711CA8" w:rsidRPr="00711CA8" w:rsidRDefault="00711CA8" w:rsidP="00711CA8">
                            <w:pPr>
                              <w:spacing w:line="276" w:lineRule="auto"/>
                              <w:rPr>
                                <w:rFonts w:ascii="Arial Narrow" w:hAnsi="Arial Narrow"/>
                                <w:sz w:val="22"/>
                                <w:szCs w:val="22"/>
                              </w:rPr>
                            </w:pPr>
                            <w:r w:rsidRPr="00711CA8">
                              <w:rPr>
                                <w:rFonts w:ascii="Arial Narrow" w:hAnsi="Arial Narrow"/>
                                <w:sz w:val="22"/>
                                <w:szCs w:val="22"/>
                              </w:rPr>
                              <w:t>A. Barra de herrmientas de objetos</w:t>
                            </w:r>
                          </w:p>
                          <w:p w14:paraId="69330FFE" w14:textId="77777777" w:rsidR="00711CA8" w:rsidRPr="00711CA8" w:rsidRDefault="00711CA8" w:rsidP="00711CA8">
                            <w:pPr>
                              <w:spacing w:line="276" w:lineRule="auto"/>
                              <w:rPr>
                                <w:rFonts w:ascii="Arial Narrow" w:hAnsi="Arial Narrow"/>
                                <w:sz w:val="22"/>
                                <w:szCs w:val="22"/>
                              </w:rPr>
                            </w:pPr>
                          </w:p>
                          <w:p w14:paraId="66F95FE2" w14:textId="6DEA1E33" w:rsidR="00711CA8" w:rsidRPr="00656F54" w:rsidRDefault="00711CA8" w:rsidP="00711CA8">
                            <w:pPr>
                              <w:spacing w:line="276" w:lineRule="auto"/>
                              <w:rPr>
                                <w:rFonts w:ascii="Arial Narrow" w:hAnsi="Arial Narrow"/>
                                <w:sz w:val="22"/>
                                <w:szCs w:val="22"/>
                              </w:rPr>
                            </w:pPr>
                            <w:r w:rsidRPr="00656F54">
                              <w:rPr>
                                <w:rFonts w:ascii="Arial Narrow" w:hAnsi="Arial Narrow"/>
                                <w:sz w:val="22"/>
                                <w:szCs w:val="22"/>
                              </w:rPr>
                              <w:t>B. 90’s</w:t>
                            </w:r>
                          </w:p>
                          <w:p w14:paraId="07E04E6D" w14:textId="77777777" w:rsidR="00711CA8" w:rsidRPr="00656F54" w:rsidRDefault="00711CA8" w:rsidP="00711CA8">
                            <w:pPr>
                              <w:spacing w:line="276" w:lineRule="auto"/>
                              <w:rPr>
                                <w:rFonts w:ascii="Arial Narrow" w:hAnsi="Arial Narrow"/>
                                <w:sz w:val="22"/>
                                <w:szCs w:val="22"/>
                              </w:rPr>
                            </w:pPr>
                          </w:p>
                          <w:p w14:paraId="432D5F99" w14:textId="5C183502" w:rsidR="00711CA8" w:rsidRPr="00711CA8" w:rsidRDefault="00711CA8" w:rsidP="00711CA8">
                            <w:pPr>
                              <w:spacing w:line="276" w:lineRule="auto"/>
                              <w:rPr>
                                <w:rFonts w:ascii="Arial Narrow" w:hAnsi="Arial Narrow"/>
                                <w:sz w:val="22"/>
                                <w:szCs w:val="22"/>
                              </w:rPr>
                            </w:pPr>
                            <w:r w:rsidRPr="00711CA8">
                              <w:rPr>
                                <w:rFonts w:ascii="Arial Narrow" w:hAnsi="Arial Narrow"/>
                                <w:sz w:val="22"/>
                                <w:szCs w:val="22"/>
                              </w:rPr>
                              <w:t>C. TinkerCad</w:t>
                            </w:r>
                          </w:p>
                          <w:p w14:paraId="3EB94CAB" w14:textId="77777777" w:rsidR="00711CA8" w:rsidRPr="00711CA8" w:rsidRDefault="00711CA8" w:rsidP="00711CA8">
                            <w:pPr>
                              <w:spacing w:line="276" w:lineRule="auto"/>
                              <w:rPr>
                                <w:rFonts w:ascii="Arial Narrow" w:hAnsi="Arial Narrow"/>
                                <w:sz w:val="22"/>
                                <w:szCs w:val="22"/>
                              </w:rPr>
                            </w:pPr>
                          </w:p>
                          <w:p w14:paraId="65BF1F06" w14:textId="3E35D870" w:rsidR="00711CA8" w:rsidRPr="00711CA8" w:rsidRDefault="00711CA8" w:rsidP="00711CA8">
                            <w:pPr>
                              <w:spacing w:line="276" w:lineRule="auto"/>
                              <w:rPr>
                                <w:rFonts w:ascii="Arial Narrow" w:hAnsi="Arial Narrow"/>
                                <w:sz w:val="22"/>
                                <w:szCs w:val="22"/>
                              </w:rPr>
                            </w:pPr>
                            <w:r w:rsidRPr="00711CA8">
                              <w:rPr>
                                <w:rFonts w:ascii="Arial Narrow" w:hAnsi="Arial Narrow"/>
                                <w:sz w:val="22"/>
                                <w:szCs w:val="22"/>
                              </w:rPr>
                              <w:t xml:space="preserve">D. Barra de herramientas vistas </w:t>
                            </w:r>
                          </w:p>
                          <w:p w14:paraId="70162063" w14:textId="77777777" w:rsidR="00711CA8" w:rsidRPr="00711CA8" w:rsidRDefault="00711CA8" w:rsidP="00711CA8">
                            <w:pPr>
                              <w:spacing w:line="276" w:lineRule="auto"/>
                              <w:rPr>
                                <w:rFonts w:ascii="Arial Narrow" w:hAnsi="Arial Narrow"/>
                                <w:sz w:val="22"/>
                                <w:szCs w:val="22"/>
                              </w:rPr>
                            </w:pPr>
                          </w:p>
                          <w:p w14:paraId="1BA9BEFA" w14:textId="5181992D" w:rsidR="00711CA8" w:rsidRPr="00711CA8" w:rsidRDefault="00711CA8" w:rsidP="00711CA8">
                            <w:pPr>
                              <w:spacing w:line="276" w:lineRule="auto"/>
                              <w:rPr>
                                <w:rFonts w:ascii="Arial Narrow" w:hAnsi="Arial Narrow"/>
                                <w:sz w:val="22"/>
                                <w:szCs w:val="22"/>
                              </w:rPr>
                            </w:pPr>
                            <w:r w:rsidRPr="00711CA8">
                              <w:rPr>
                                <w:rFonts w:ascii="Arial Narrow" w:hAnsi="Arial Narrow"/>
                                <w:sz w:val="22"/>
                                <w:szCs w:val="22"/>
                              </w:rPr>
                              <w:t>E. Software de modelado 3D</w:t>
                            </w:r>
                          </w:p>
                          <w:p w14:paraId="3B4497D5" w14:textId="77777777" w:rsidR="00711CA8" w:rsidRPr="00711CA8" w:rsidRDefault="00711CA8" w:rsidP="00711CA8">
                            <w:pPr>
                              <w:spacing w:line="276" w:lineRule="auto"/>
                              <w:rPr>
                                <w:rFonts w:ascii="Arial Narrow" w:hAnsi="Arial Narrow"/>
                                <w:sz w:val="22"/>
                                <w:szCs w:val="22"/>
                              </w:rPr>
                            </w:pPr>
                          </w:p>
                          <w:p w14:paraId="1BE575CC" w14:textId="226EEF66" w:rsidR="00711CA8" w:rsidRPr="00711CA8" w:rsidRDefault="00711CA8" w:rsidP="00711CA8">
                            <w:pPr>
                              <w:spacing w:line="276" w:lineRule="auto"/>
                              <w:rPr>
                                <w:rFonts w:ascii="Arial Narrow" w:hAnsi="Arial Narrow"/>
                                <w:sz w:val="22"/>
                                <w:szCs w:val="22"/>
                              </w:rPr>
                            </w:pPr>
                            <w:r w:rsidRPr="00711CA8">
                              <w:rPr>
                                <w:rFonts w:ascii="Arial Narrow" w:hAnsi="Arial Narrow"/>
                                <w:sz w:val="22"/>
                                <w:szCs w:val="22"/>
                              </w:rPr>
                              <w:t>F. Diseño 3D</w:t>
                            </w:r>
                          </w:p>
                          <w:p w14:paraId="4CE4C217" w14:textId="77777777" w:rsidR="00711CA8" w:rsidRPr="00711CA8" w:rsidRDefault="00711CA8" w:rsidP="00711CA8">
                            <w:pPr>
                              <w:spacing w:line="276" w:lineRule="auto"/>
                              <w:rPr>
                                <w:rFonts w:ascii="Arial Narrow" w:hAnsi="Arial Narrow"/>
                                <w:sz w:val="22"/>
                                <w:szCs w:val="22"/>
                              </w:rPr>
                            </w:pPr>
                          </w:p>
                          <w:p w14:paraId="7EF6C1EC" w14:textId="6181A98D" w:rsidR="00711CA8" w:rsidRPr="00711CA8" w:rsidRDefault="00711CA8" w:rsidP="00711CA8">
                            <w:pPr>
                              <w:spacing w:line="276" w:lineRule="auto"/>
                              <w:rPr>
                                <w:rFonts w:ascii="Arial Narrow" w:hAnsi="Arial Narrow"/>
                                <w:sz w:val="22"/>
                                <w:szCs w:val="22"/>
                              </w:rPr>
                            </w:pPr>
                            <w:r w:rsidRPr="00711CA8">
                              <w:rPr>
                                <w:rFonts w:ascii="Arial Narrow" w:hAnsi="Arial Narrow"/>
                                <w:sz w:val="22"/>
                                <w:szCs w:val="22"/>
                              </w:rPr>
                              <w:t>G. Área de formas</w:t>
                            </w:r>
                          </w:p>
                          <w:p w14:paraId="5B7A6535" w14:textId="77777777" w:rsidR="00711CA8" w:rsidRPr="00711CA8" w:rsidRDefault="00711CA8" w:rsidP="00711CA8">
                            <w:pPr>
                              <w:spacing w:line="276" w:lineRule="auto"/>
                              <w:rPr>
                                <w:rFonts w:ascii="Arial Narrow" w:hAnsi="Arial Narrow"/>
                                <w:sz w:val="22"/>
                                <w:szCs w:val="22"/>
                              </w:rPr>
                            </w:pPr>
                          </w:p>
                          <w:p w14:paraId="01898071" w14:textId="65582826" w:rsidR="00711CA8" w:rsidRPr="00711CA8" w:rsidRDefault="00711CA8" w:rsidP="00711CA8">
                            <w:pPr>
                              <w:spacing w:line="276" w:lineRule="auto"/>
                              <w:rPr>
                                <w:rFonts w:ascii="Arial Narrow" w:hAnsi="Arial Narrow"/>
                                <w:sz w:val="22"/>
                                <w:szCs w:val="22"/>
                              </w:rPr>
                            </w:pPr>
                            <w:r w:rsidRPr="00711CA8">
                              <w:rPr>
                                <w:rFonts w:ascii="Arial Narrow" w:hAnsi="Arial Narrow"/>
                                <w:sz w:val="22"/>
                                <w:szCs w:val="22"/>
                              </w:rPr>
                              <w:t>H. 80’s</w:t>
                            </w:r>
                          </w:p>
                          <w:p w14:paraId="13112EE5" w14:textId="77777777" w:rsidR="00711CA8" w:rsidRPr="00711CA8" w:rsidRDefault="00711CA8" w:rsidP="00711CA8">
                            <w:pPr>
                              <w:spacing w:line="276" w:lineRule="auto"/>
                              <w:rPr>
                                <w:rFonts w:ascii="Arial Narrow" w:hAnsi="Arial Narrow"/>
                                <w:sz w:val="22"/>
                                <w:szCs w:val="22"/>
                              </w:rPr>
                            </w:pPr>
                          </w:p>
                          <w:p w14:paraId="386BC420" w14:textId="65F9E86B" w:rsidR="00711CA8" w:rsidRPr="00711CA8" w:rsidRDefault="00711CA8" w:rsidP="00711CA8">
                            <w:pPr>
                              <w:spacing w:line="276" w:lineRule="auto"/>
                              <w:rPr>
                                <w:rFonts w:ascii="Arial Narrow" w:hAnsi="Arial Narrow"/>
                                <w:sz w:val="22"/>
                                <w:szCs w:val="22"/>
                              </w:rPr>
                            </w:pPr>
                            <w:r w:rsidRPr="00711CA8">
                              <w:rPr>
                                <w:rFonts w:ascii="Arial Narrow" w:hAnsi="Arial Narrow"/>
                                <w:sz w:val="22"/>
                                <w:szCs w:val="22"/>
                              </w:rPr>
                              <w:t xml:space="preserve">I. </w:t>
                            </w:r>
                            <w:r w:rsidRPr="00711CA8">
                              <w:rPr>
                                <w:rFonts w:ascii="Arial Narrow" w:hAnsi="Arial Narrow" w:cs="Arial"/>
                                <w:sz w:val="22"/>
                                <w:szCs w:val="22"/>
                              </w:rPr>
                              <w:t>Correo universitario - Clases</w:t>
                            </w:r>
                          </w:p>
                          <w:p w14:paraId="2C9025A3" w14:textId="77777777" w:rsidR="00711CA8" w:rsidRPr="00711CA8" w:rsidRDefault="00711CA8" w:rsidP="00711CA8">
                            <w:pPr>
                              <w:spacing w:line="276" w:lineRule="auto"/>
                              <w:rPr>
                                <w:rFonts w:ascii="Arial Narrow" w:hAnsi="Arial Narrow" w:cstheme="minorHAnsi"/>
                                <w:color w:val="000000"/>
                                <w:sz w:val="22"/>
                                <w:szCs w:val="22"/>
                              </w:rPr>
                            </w:pPr>
                          </w:p>
                          <w:p w14:paraId="1540B161" w14:textId="05A3F08C" w:rsidR="00711CA8" w:rsidRPr="00711CA8" w:rsidRDefault="00711CA8" w:rsidP="00711CA8">
                            <w:pPr>
                              <w:spacing w:line="276" w:lineRule="auto"/>
                              <w:rPr>
                                <w:rFonts w:ascii="Arial Narrow" w:hAnsi="Arial Narrow" w:cstheme="minorHAnsi"/>
                                <w:color w:val="000000"/>
                                <w:sz w:val="22"/>
                                <w:szCs w:val="22"/>
                              </w:rPr>
                            </w:pPr>
                            <w:r w:rsidRPr="00711CA8">
                              <w:rPr>
                                <w:rFonts w:ascii="Arial Narrow" w:hAnsi="Arial Narrow" w:cstheme="minorHAnsi"/>
                                <w:color w:val="000000"/>
                                <w:sz w:val="22"/>
                                <w:szCs w:val="22"/>
                              </w:rPr>
                              <w:t>J. Barra de herramientas pegado</w:t>
                            </w:r>
                          </w:p>
                          <w:p w14:paraId="037DF763" w14:textId="77777777" w:rsidR="00711CA8" w:rsidRPr="00711CA8" w:rsidRDefault="00711CA8" w:rsidP="00711CA8">
                            <w:pPr>
                              <w:spacing w:line="276" w:lineRule="auto"/>
                              <w:rPr>
                                <w:rFonts w:ascii="Arial Narrow" w:hAnsi="Arial Narrow" w:cstheme="minorHAnsi"/>
                                <w:color w:val="000000"/>
                                <w:sz w:val="22"/>
                                <w:szCs w:val="22"/>
                              </w:rPr>
                            </w:pPr>
                          </w:p>
                          <w:p w14:paraId="709A9E21" w14:textId="2144AE18" w:rsidR="00711CA8" w:rsidRPr="00711CA8" w:rsidRDefault="00711CA8" w:rsidP="00711CA8">
                            <w:pPr>
                              <w:spacing w:line="276" w:lineRule="auto"/>
                              <w:rPr>
                                <w:rFonts w:ascii="Arial Narrow" w:hAnsi="Arial Narrow"/>
                                <w:sz w:val="22"/>
                                <w:szCs w:val="22"/>
                              </w:rPr>
                            </w:pPr>
                            <w:r w:rsidRPr="00711CA8">
                              <w:rPr>
                                <w:rFonts w:ascii="Arial Narrow" w:hAnsi="Arial Narrow" w:cstheme="minorHAnsi"/>
                                <w:color w:val="000000"/>
                                <w:sz w:val="22"/>
                                <w:szCs w:val="22"/>
                              </w:rPr>
                              <w:t xml:space="preserve">K. </w:t>
                            </w:r>
                            <w:r w:rsidRPr="00711CA8">
                              <w:rPr>
                                <w:rFonts w:ascii="Arial Narrow" w:hAnsi="Arial Narrow"/>
                                <w:sz w:val="22"/>
                                <w:szCs w:val="22"/>
                              </w:rPr>
                              <w:t>Software de mediana complejidad</w:t>
                            </w:r>
                          </w:p>
                          <w:p w14:paraId="16A99039" w14:textId="77777777" w:rsidR="00711CA8" w:rsidRPr="00711CA8" w:rsidRDefault="00711CA8" w:rsidP="00711CA8">
                            <w:pPr>
                              <w:spacing w:line="276" w:lineRule="auto"/>
                              <w:rPr>
                                <w:rFonts w:ascii="Arial Narrow" w:hAnsi="Arial Narrow"/>
                                <w:sz w:val="22"/>
                                <w:szCs w:val="22"/>
                              </w:rPr>
                            </w:pPr>
                          </w:p>
                          <w:p w14:paraId="3BD8955A" w14:textId="0E3C564C" w:rsidR="00052EC6" w:rsidRPr="00C818B6" w:rsidRDefault="00711CA8" w:rsidP="00711CA8">
                            <w:pPr>
                              <w:spacing w:line="276" w:lineRule="auto"/>
                              <w:rPr>
                                <w:rFonts w:ascii="Arial Narrow" w:hAnsi="Arial Narrow" w:cs="Arial"/>
                                <w:sz w:val="22"/>
                                <w:szCs w:val="22"/>
                              </w:rPr>
                            </w:pPr>
                            <w:r w:rsidRPr="00711CA8">
                              <w:rPr>
                                <w:rFonts w:ascii="Arial Narrow" w:hAnsi="Arial Narrow"/>
                                <w:sz w:val="22"/>
                                <w:szCs w:val="22"/>
                              </w:rPr>
                              <w:t xml:space="preserve">L. </w:t>
                            </w:r>
                            <w:r w:rsidRPr="00711CA8">
                              <w:rPr>
                                <w:rFonts w:ascii="Arial Narrow" w:hAnsi="Arial Narrow" w:cs="Arial"/>
                                <w:sz w:val="22"/>
                                <w:szCs w:val="22"/>
                              </w:rPr>
                              <w:t>Por tu cuenta - Crear una cuenta personal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1E21" id="_x0000_t202" coordsize="21600,21600" o:spt="202" path="m,l,21600r21600,l21600,xe">
                <v:stroke joinstyle="miter"/>
                <v:path gradientshapeok="t" o:connecttype="rect"/>
              </v:shapetype>
              <v:shape id="_x0000_s1031" type="#_x0000_t202" style="position:absolute;left:0;text-align:left;margin-left:305.55pt;margin-top:12.85pt;width:199.35pt;height:381.2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" filled="f" stroked="f">
                <v:textbox>
                  <w:txbxContent>
                    <w:p w14:paraId="1283E69F" w14:textId="69AC846D" w:rsidR="00711CA8" w:rsidRPr="00711CA8" w:rsidRDefault="00711CA8" w:rsidP="00711CA8">
                      <w:pPr>
                        <w:spacing w:line="276" w:lineRule="auto"/>
                        <w:rPr>
                          <w:rFonts w:ascii="Arial Narrow" w:hAnsi="Arial Narrow"/>
                          <w:sz w:val="22"/>
                          <w:szCs w:val="22"/>
                        </w:rPr>
                      </w:pPr>
                      <w:r w:rsidRPr="00711CA8">
                        <w:rPr>
                          <w:rFonts w:ascii="Arial Narrow" w:hAnsi="Arial Narrow"/>
                          <w:sz w:val="22"/>
                          <w:szCs w:val="22"/>
                        </w:rPr>
                        <w:t>A. Barra de herrmientas de objetos</w:t>
                      </w:r>
                    </w:p>
                    <w:p w14:paraId="69330FFE" w14:textId="77777777" w:rsidR="00711CA8" w:rsidRPr="00711CA8" w:rsidRDefault="00711CA8" w:rsidP="00711CA8">
                      <w:pPr>
                        <w:spacing w:line="276" w:lineRule="auto"/>
                        <w:rPr>
                          <w:rFonts w:ascii="Arial Narrow" w:hAnsi="Arial Narrow"/>
                          <w:sz w:val="22"/>
                          <w:szCs w:val="22"/>
                        </w:rPr>
                      </w:pPr>
                    </w:p>
                    <w:p w14:paraId="66F95FE2" w14:textId="6DEA1E33" w:rsidR="00711CA8" w:rsidRPr="00656F54" w:rsidRDefault="00711CA8" w:rsidP="00711CA8">
                      <w:pPr>
                        <w:spacing w:line="276" w:lineRule="auto"/>
                        <w:rPr>
                          <w:rFonts w:ascii="Arial Narrow" w:hAnsi="Arial Narrow"/>
                          <w:sz w:val="22"/>
                          <w:szCs w:val="22"/>
                        </w:rPr>
                      </w:pPr>
                      <w:r w:rsidRPr="00656F54">
                        <w:rPr>
                          <w:rFonts w:ascii="Arial Narrow" w:hAnsi="Arial Narrow"/>
                          <w:sz w:val="22"/>
                          <w:szCs w:val="22"/>
                        </w:rPr>
                        <w:t>B. 90’s</w:t>
                      </w:r>
                    </w:p>
                    <w:p w14:paraId="07E04E6D" w14:textId="77777777" w:rsidR="00711CA8" w:rsidRPr="00656F54" w:rsidRDefault="00711CA8" w:rsidP="00711CA8">
                      <w:pPr>
                        <w:spacing w:line="276" w:lineRule="auto"/>
                        <w:rPr>
                          <w:rFonts w:ascii="Arial Narrow" w:hAnsi="Arial Narrow"/>
                          <w:sz w:val="22"/>
                          <w:szCs w:val="22"/>
                        </w:rPr>
                      </w:pPr>
                    </w:p>
                    <w:p w14:paraId="432D5F99" w14:textId="5C183502" w:rsidR="00711CA8" w:rsidRPr="00711CA8" w:rsidRDefault="00711CA8" w:rsidP="00711CA8">
                      <w:pPr>
                        <w:spacing w:line="276" w:lineRule="auto"/>
                        <w:rPr>
                          <w:rFonts w:ascii="Arial Narrow" w:hAnsi="Arial Narrow"/>
                          <w:sz w:val="22"/>
                          <w:szCs w:val="22"/>
                        </w:rPr>
                      </w:pPr>
                      <w:r w:rsidRPr="00711CA8">
                        <w:rPr>
                          <w:rFonts w:ascii="Arial Narrow" w:hAnsi="Arial Narrow"/>
                          <w:sz w:val="22"/>
                          <w:szCs w:val="22"/>
                        </w:rPr>
                        <w:t>C. TinkerCad</w:t>
                      </w:r>
                    </w:p>
                    <w:p w14:paraId="3EB94CAB" w14:textId="77777777" w:rsidR="00711CA8" w:rsidRPr="00711CA8" w:rsidRDefault="00711CA8" w:rsidP="00711CA8">
                      <w:pPr>
                        <w:spacing w:line="276" w:lineRule="auto"/>
                        <w:rPr>
                          <w:rFonts w:ascii="Arial Narrow" w:hAnsi="Arial Narrow"/>
                          <w:sz w:val="22"/>
                          <w:szCs w:val="22"/>
                        </w:rPr>
                      </w:pPr>
                    </w:p>
                    <w:p w14:paraId="65BF1F06" w14:textId="3E35D870" w:rsidR="00711CA8" w:rsidRPr="00711CA8" w:rsidRDefault="00711CA8" w:rsidP="00711CA8">
                      <w:pPr>
                        <w:spacing w:line="276" w:lineRule="auto"/>
                        <w:rPr>
                          <w:rFonts w:ascii="Arial Narrow" w:hAnsi="Arial Narrow"/>
                          <w:sz w:val="22"/>
                          <w:szCs w:val="22"/>
                        </w:rPr>
                      </w:pPr>
                      <w:r w:rsidRPr="00711CA8">
                        <w:rPr>
                          <w:rFonts w:ascii="Arial Narrow" w:hAnsi="Arial Narrow"/>
                          <w:sz w:val="22"/>
                          <w:szCs w:val="22"/>
                        </w:rPr>
                        <w:t xml:space="preserve">D. Barra de herramientas vistas </w:t>
                      </w:r>
                    </w:p>
                    <w:p w14:paraId="70162063" w14:textId="77777777" w:rsidR="00711CA8" w:rsidRPr="00711CA8" w:rsidRDefault="00711CA8" w:rsidP="00711CA8">
                      <w:pPr>
                        <w:spacing w:line="276" w:lineRule="auto"/>
                        <w:rPr>
                          <w:rFonts w:ascii="Arial Narrow" w:hAnsi="Arial Narrow"/>
                          <w:sz w:val="22"/>
                          <w:szCs w:val="22"/>
                        </w:rPr>
                      </w:pPr>
                    </w:p>
                    <w:p w14:paraId="1BA9BEFA" w14:textId="5181992D" w:rsidR="00711CA8" w:rsidRPr="00711CA8" w:rsidRDefault="00711CA8" w:rsidP="00711CA8">
                      <w:pPr>
                        <w:spacing w:line="276" w:lineRule="auto"/>
                        <w:rPr>
                          <w:rFonts w:ascii="Arial Narrow" w:hAnsi="Arial Narrow"/>
                          <w:sz w:val="22"/>
                          <w:szCs w:val="22"/>
                        </w:rPr>
                      </w:pPr>
                      <w:r w:rsidRPr="00711CA8">
                        <w:rPr>
                          <w:rFonts w:ascii="Arial Narrow" w:hAnsi="Arial Narrow"/>
                          <w:sz w:val="22"/>
                          <w:szCs w:val="22"/>
                        </w:rPr>
                        <w:t>E. Software de modelado 3D</w:t>
                      </w:r>
                    </w:p>
                    <w:p w14:paraId="3B4497D5" w14:textId="77777777" w:rsidR="00711CA8" w:rsidRPr="00711CA8" w:rsidRDefault="00711CA8" w:rsidP="00711CA8">
                      <w:pPr>
                        <w:spacing w:line="276" w:lineRule="auto"/>
                        <w:rPr>
                          <w:rFonts w:ascii="Arial Narrow" w:hAnsi="Arial Narrow"/>
                          <w:sz w:val="22"/>
                          <w:szCs w:val="22"/>
                        </w:rPr>
                      </w:pPr>
                    </w:p>
                    <w:p w14:paraId="1BE575CC" w14:textId="226EEF66" w:rsidR="00711CA8" w:rsidRPr="00711CA8" w:rsidRDefault="00711CA8" w:rsidP="00711CA8">
                      <w:pPr>
                        <w:spacing w:line="276" w:lineRule="auto"/>
                        <w:rPr>
                          <w:rFonts w:ascii="Arial Narrow" w:hAnsi="Arial Narrow"/>
                          <w:sz w:val="22"/>
                          <w:szCs w:val="22"/>
                        </w:rPr>
                      </w:pPr>
                      <w:r w:rsidRPr="00711CA8">
                        <w:rPr>
                          <w:rFonts w:ascii="Arial Narrow" w:hAnsi="Arial Narrow"/>
                          <w:sz w:val="22"/>
                          <w:szCs w:val="22"/>
                        </w:rPr>
                        <w:t>F. Diseño 3D</w:t>
                      </w:r>
                    </w:p>
                    <w:p w14:paraId="4CE4C217" w14:textId="77777777" w:rsidR="00711CA8" w:rsidRPr="00711CA8" w:rsidRDefault="00711CA8" w:rsidP="00711CA8">
                      <w:pPr>
                        <w:spacing w:line="276" w:lineRule="auto"/>
                        <w:rPr>
                          <w:rFonts w:ascii="Arial Narrow" w:hAnsi="Arial Narrow"/>
                          <w:sz w:val="22"/>
                          <w:szCs w:val="22"/>
                        </w:rPr>
                      </w:pPr>
                    </w:p>
                    <w:p w14:paraId="7EF6C1EC" w14:textId="6181A98D" w:rsidR="00711CA8" w:rsidRPr="00711CA8" w:rsidRDefault="00711CA8" w:rsidP="00711CA8">
                      <w:pPr>
                        <w:spacing w:line="276" w:lineRule="auto"/>
                        <w:rPr>
                          <w:rFonts w:ascii="Arial Narrow" w:hAnsi="Arial Narrow"/>
                          <w:sz w:val="22"/>
                          <w:szCs w:val="22"/>
                        </w:rPr>
                      </w:pPr>
                      <w:r w:rsidRPr="00711CA8">
                        <w:rPr>
                          <w:rFonts w:ascii="Arial Narrow" w:hAnsi="Arial Narrow"/>
                          <w:sz w:val="22"/>
                          <w:szCs w:val="22"/>
                        </w:rPr>
                        <w:t>G. Área de formas</w:t>
                      </w:r>
                    </w:p>
                    <w:p w14:paraId="5B7A6535" w14:textId="77777777" w:rsidR="00711CA8" w:rsidRPr="00711CA8" w:rsidRDefault="00711CA8" w:rsidP="00711CA8">
                      <w:pPr>
                        <w:spacing w:line="276" w:lineRule="auto"/>
                        <w:rPr>
                          <w:rFonts w:ascii="Arial Narrow" w:hAnsi="Arial Narrow"/>
                          <w:sz w:val="22"/>
                          <w:szCs w:val="22"/>
                        </w:rPr>
                      </w:pPr>
                    </w:p>
                    <w:p w14:paraId="01898071" w14:textId="65582826" w:rsidR="00711CA8" w:rsidRPr="00711CA8" w:rsidRDefault="00711CA8" w:rsidP="00711CA8">
                      <w:pPr>
                        <w:spacing w:line="276" w:lineRule="auto"/>
                        <w:rPr>
                          <w:rFonts w:ascii="Arial Narrow" w:hAnsi="Arial Narrow"/>
                          <w:sz w:val="22"/>
                          <w:szCs w:val="22"/>
                        </w:rPr>
                      </w:pPr>
                      <w:r w:rsidRPr="00711CA8">
                        <w:rPr>
                          <w:rFonts w:ascii="Arial Narrow" w:hAnsi="Arial Narrow"/>
                          <w:sz w:val="22"/>
                          <w:szCs w:val="22"/>
                        </w:rPr>
                        <w:t>H. 80’s</w:t>
                      </w:r>
                    </w:p>
                    <w:p w14:paraId="13112EE5" w14:textId="77777777" w:rsidR="00711CA8" w:rsidRPr="00711CA8" w:rsidRDefault="00711CA8" w:rsidP="00711CA8">
                      <w:pPr>
                        <w:spacing w:line="276" w:lineRule="auto"/>
                        <w:rPr>
                          <w:rFonts w:ascii="Arial Narrow" w:hAnsi="Arial Narrow"/>
                          <w:sz w:val="22"/>
                          <w:szCs w:val="22"/>
                        </w:rPr>
                      </w:pPr>
                    </w:p>
                    <w:p w14:paraId="386BC420" w14:textId="65F9E86B" w:rsidR="00711CA8" w:rsidRPr="00711CA8" w:rsidRDefault="00711CA8" w:rsidP="00711CA8">
                      <w:pPr>
                        <w:spacing w:line="276" w:lineRule="auto"/>
                        <w:rPr>
                          <w:rFonts w:ascii="Arial Narrow" w:hAnsi="Arial Narrow"/>
                          <w:sz w:val="22"/>
                          <w:szCs w:val="22"/>
                        </w:rPr>
                      </w:pPr>
                      <w:r w:rsidRPr="00711CA8">
                        <w:rPr>
                          <w:rFonts w:ascii="Arial Narrow" w:hAnsi="Arial Narrow"/>
                          <w:sz w:val="22"/>
                          <w:szCs w:val="22"/>
                        </w:rPr>
                        <w:t xml:space="preserve">I. </w:t>
                      </w:r>
                      <w:r w:rsidRPr="00711CA8">
                        <w:rPr>
                          <w:rFonts w:ascii="Arial Narrow" w:hAnsi="Arial Narrow" w:cs="Arial"/>
                          <w:sz w:val="22"/>
                          <w:szCs w:val="22"/>
                        </w:rPr>
                        <w:t>Correo universitario - Clases</w:t>
                      </w:r>
                    </w:p>
                    <w:p w14:paraId="2C9025A3" w14:textId="77777777" w:rsidR="00711CA8" w:rsidRPr="00711CA8" w:rsidRDefault="00711CA8" w:rsidP="00711CA8">
                      <w:pPr>
                        <w:spacing w:line="276" w:lineRule="auto"/>
                        <w:rPr>
                          <w:rFonts w:ascii="Arial Narrow" w:hAnsi="Arial Narrow" w:cstheme="minorHAnsi"/>
                          <w:color w:val="000000"/>
                          <w:sz w:val="22"/>
                          <w:szCs w:val="22"/>
                        </w:rPr>
                      </w:pPr>
                    </w:p>
                    <w:p w14:paraId="1540B161" w14:textId="05A3F08C" w:rsidR="00711CA8" w:rsidRPr="00711CA8" w:rsidRDefault="00711CA8" w:rsidP="00711CA8">
                      <w:pPr>
                        <w:spacing w:line="276" w:lineRule="auto"/>
                        <w:rPr>
                          <w:rFonts w:ascii="Arial Narrow" w:hAnsi="Arial Narrow" w:cstheme="minorHAnsi"/>
                          <w:color w:val="000000"/>
                          <w:sz w:val="22"/>
                          <w:szCs w:val="22"/>
                        </w:rPr>
                      </w:pPr>
                      <w:r w:rsidRPr="00711CA8">
                        <w:rPr>
                          <w:rFonts w:ascii="Arial Narrow" w:hAnsi="Arial Narrow" w:cstheme="minorHAnsi"/>
                          <w:color w:val="000000"/>
                          <w:sz w:val="22"/>
                          <w:szCs w:val="22"/>
                        </w:rPr>
                        <w:t>J. Barra de herramientas pegado</w:t>
                      </w:r>
                    </w:p>
                    <w:p w14:paraId="037DF763" w14:textId="77777777" w:rsidR="00711CA8" w:rsidRPr="00711CA8" w:rsidRDefault="00711CA8" w:rsidP="00711CA8">
                      <w:pPr>
                        <w:spacing w:line="276" w:lineRule="auto"/>
                        <w:rPr>
                          <w:rFonts w:ascii="Arial Narrow" w:hAnsi="Arial Narrow" w:cstheme="minorHAnsi"/>
                          <w:color w:val="000000"/>
                          <w:sz w:val="22"/>
                          <w:szCs w:val="22"/>
                        </w:rPr>
                      </w:pPr>
                    </w:p>
                    <w:p w14:paraId="709A9E21" w14:textId="2144AE18" w:rsidR="00711CA8" w:rsidRPr="00711CA8" w:rsidRDefault="00711CA8" w:rsidP="00711CA8">
                      <w:pPr>
                        <w:spacing w:line="276" w:lineRule="auto"/>
                        <w:rPr>
                          <w:rFonts w:ascii="Arial Narrow" w:hAnsi="Arial Narrow"/>
                          <w:sz w:val="22"/>
                          <w:szCs w:val="22"/>
                        </w:rPr>
                      </w:pPr>
                      <w:r w:rsidRPr="00711CA8">
                        <w:rPr>
                          <w:rFonts w:ascii="Arial Narrow" w:hAnsi="Arial Narrow" w:cstheme="minorHAnsi"/>
                          <w:color w:val="000000"/>
                          <w:sz w:val="22"/>
                          <w:szCs w:val="22"/>
                        </w:rPr>
                        <w:t xml:space="preserve">K. </w:t>
                      </w:r>
                      <w:r w:rsidRPr="00711CA8">
                        <w:rPr>
                          <w:rFonts w:ascii="Arial Narrow" w:hAnsi="Arial Narrow"/>
                          <w:sz w:val="22"/>
                          <w:szCs w:val="22"/>
                        </w:rPr>
                        <w:t>Software de mediana complejidad</w:t>
                      </w:r>
                    </w:p>
                    <w:p w14:paraId="16A99039" w14:textId="77777777" w:rsidR="00711CA8" w:rsidRPr="00711CA8" w:rsidRDefault="00711CA8" w:rsidP="00711CA8">
                      <w:pPr>
                        <w:spacing w:line="276" w:lineRule="auto"/>
                        <w:rPr>
                          <w:rFonts w:ascii="Arial Narrow" w:hAnsi="Arial Narrow"/>
                          <w:sz w:val="22"/>
                          <w:szCs w:val="22"/>
                        </w:rPr>
                      </w:pPr>
                    </w:p>
                    <w:p w14:paraId="3BD8955A" w14:textId="0E3C564C" w:rsidR="00052EC6" w:rsidRPr="00C818B6" w:rsidRDefault="00711CA8" w:rsidP="00711CA8">
                      <w:pPr>
                        <w:spacing w:line="276" w:lineRule="auto"/>
                        <w:rPr>
                          <w:rFonts w:ascii="Arial Narrow" w:hAnsi="Arial Narrow" w:cs="Arial"/>
                          <w:sz w:val="22"/>
                          <w:szCs w:val="22"/>
                        </w:rPr>
                      </w:pPr>
                      <w:r w:rsidRPr="00711CA8">
                        <w:rPr>
                          <w:rFonts w:ascii="Arial Narrow" w:hAnsi="Arial Narrow"/>
                          <w:sz w:val="22"/>
                          <w:szCs w:val="22"/>
                        </w:rPr>
                        <w:t xml:space="preserve">L. </w:t>
                      </w:r>
                      <w:r w:rsidRPr="00711CA8">
                        <w:rPr>
                          <w:rFonts w:ascii="Arial Narrow" w:hAnsi="Arial Narrow" w:cs="Arial"/>
                          <w:sz w:val="22"/>
                          <w:szCs w:val="22"/>
                        </w:rPr>
                        <w:t>Por tu cuenta - Crear una cuenta personal</w:t>
                      </w:r>
                    </w:p>
                  </w:txbxContent>
                </v:textbox>
              </v:shape>
            </w:pict>
          </mc:Fallback>
        </mc:AlternateContent>
      </w:r>
      <w:r w:rsidR="00AB2F5B">
        <w:rPr>
          <w:noProof/>
          <w:lang w:val="es-ES" w:eastAsia="es-ES"/>
        </w:rPr>
        <mc:AlternateContent>
          <mc:Choice Requires="wps">
            <w:drawing>
              <wp:anchor distT="45720" distB="45720" distL="114300" distR="114300" simplePos="0" relativeHeight="251720704" behindDoc="0" locked="0" layoutInCell="1" allowOverlap="1" wp14:anchorId="16C0DC9C" wp14:editId="427318DB">
                <wp:simplePos x="0" y="0"/>
                <wp:positionH relativeFrom="column">
                  <wp:posOffset>-103402</wp:posOffset>
                </wp:positionH>
                <wp:positionV relativeFrom="paragraph">
                  <wp:posOffset>163402</wp:posOffset>
                </wp:positionV>
                <wp:extent cx="3868420" cy="6464595"/>
                <wp:effectExtent l="0" t="0" r="0" b="0"/>
                <wp:wrapNone/>
                <wp:docPr id="19722680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6464595"/>
                        </a:xfrm>
                        <a:prstGeom prst="rect">
                          <a:avLst/>
                        </a:prstGeom>
                        <a:noFill/>
                        <a:ln w="9525">
                          <a:noFill/>
                          <a:miter lim="800000"/>
                          <a:headEnd/>
                          <a:tailEnd/>
                        </a:ln>
                      </wps:spPr>
                      <wps:txbx>
                        <w:txbxContent>
                          <w:p w14:paraId="1731EAF5" w14:textId="45BF11BC" w:rsidR="00711CA8" w:rsidRPr="00711CA8" w:rsidRDefault="00711CA8" w:rsidP="005F3473">
                            <w:pPr>
                              <w:spacing w:after="160"/>
                              <w:jc w:val="both"/>
                              <w:rPr>
                                <w:rFonts w:ascii="Arial Narrow" w:hAnsi="Arial Narrow" w:cstheme="minorHAnsi"/>
                              </w:rPr>
                            </w:pPr>
                            <w:r w:rsidRPr="00711CA8">
                              <w:rPr>
                                <w:rFonts w:ascii="Arial Narrow" w:hAnsi="Arial Narrow" w:cs="Times New Roman"/>
                              </w:rPr>
                              <w:t xml:space="preserve">26. ( </w:t>
                            </w:r>
                            <w:r w:rsidR="00252A9A">
                              <w:rPr>
                                <w:rFonts w:ascii="Arial Narrow" w:hAnsi="Arial Narrow" w:cs="Times New Roman"/>
                              </w:rPr>
                              <w:t xml:space="preserve"> </w:t>
                            </w:r>
                            <w:r w:rsidRPr="00711CA8">
                              <w:rPr>
                                <w:rFonts w:ascii="Arial Narrow" w:hAnsi="Arial Narrow" w:cs="Times New Roman"/>
                              </w:rPr>
                              <w:t xml:space="preserve"> ) </w:t>
                            </w:r>
                            <w:r w:rsidRPr="00711CA8">
                              <w:rPr>
                                <w:rFonts w:ascii="Arial Narrow" w:hAnsi="Arial Narrow" w:cstheme="minorHAnsi"/>
                              </w:rPr>
                              <w:t>Identifica el tipo de diseño, que utilizan organizaciones y profesionales de todos los sectores, para comunicar ideas, crear productos y experiencias de clientes, enseñar conceptos y más.</w:t>
                            </w:r>
                          </w:p>
                          <w:p w14:paraId="2C180EDA" w14:textId="0EB136F2" w:rsidR="00711CA8" w:rsidRPr="005F3473" w:rsidRDefault="00711CA8" w:rsidP="005F3473">
                            <w:pPr>
                              <w:spacing w:after="160"/>
                              <w:jc w:val="both"/>
                              <w:rPr>
                                <w:rFonts w:ascii="Arial Narrow" w:hAnsi="Arial Narrow" w:cstheme="minorHAnsi"/>
                                <w:color w:val="000000"/>
                              </w:rPr>
                            </w:pPr>
                            <w:r w:rsidRPr="00711CA8">
                              <w:rPr>
                                <w:rFonts w:ascii="Arial Narrow" w:hAnsi="Arial Narrow"/>
                              </w:rPr>
                              <w:t>27. (</w:t>
                            </w:r>
                            <w:r w:rsidR="00185372">
                              <w:rPr>
                                <w:rFonts w:ascii="Arial Narrow" w:hAnsi="Arial Narrow"/>
                              </w:rPr>
                              <w:t xml:space="preserve"> </w:t>
                            </w:r>
                            <w:r w:rsidR="00252A9A">
                              <w:rPr>
                                <w:rFonts w:ascii="Arial Narrow" w:hAnsi="Arial Narrow"/>
                              </w:rPr>
                              <w:t xml:space="preserve"> </w:t>
                            </w:r>
                            <w:r w:rsidRPr="00711CA8">
                              <w:rPr>
                                <w:rFonts w:ascii="Arial Narrow" w:hAnsi="Arial Narrow"/>
                              </w:rPr>
                              <w:t xml:space="preserve"> ) </w:t>
                            </w:r>
                            <w:r w:rsidRPr="00711CA8">
                              <w:rPr>
                                <w:rFonts w:ascii="Arial Narrow" w:hAnsi="Arial Narrow" w:cstheme="minorHAnsi"/>
                                <w:color w:val="000000"/>
                              </w:rPr>
                              <w:t>Ubica la década en que fue inventada la tecnología de impresión 3D?</w:t>
                            </w:r>
                          </w:p>
                          <w:p w14:paraId="15850009" w14:textId="69B621CE" w:rsidR="00711CA8" w:rsidRPr="005F3473" w:rsidRDefault="00711CA8" w:rsidP="005F3473">
                            <w:pPr>
                              <w:spacing w:after="160" w:line="276" w:lineRule="auto"/>
                              <w:jc w:val="both"/>
                              <w:rPr>
                                <w:rFonts w:ascii="Arial Narrow" w:hAnsi="Arial Narrow" w:cstheme="minorHAnsi"/>
                                <w:color w:val="000000"/>
                              </w:rPr>
                            </w:pPr>
                            <w:r w:rsidRPr="00711CA8">
                              <w:rPr>
                                <w:rFonts w:ascii="Arial Narrow" w:hAnsi="Arial Narrow"/>
                              </w:rPr>
                              <w:t xml:space="preserve">28. ( </w:t>
                            </w:r>
                            <w:r w:rsidR="00185372">
                              <w:rPr>
                                <w:rFonts w:ascii="Arial Narrow" w:hAnsi="Arial Narrow"/>
                              </w:rPr>
                              <w:t xml:space="preserve"> </w:t>
                            </w:r>
                            <w:r w:rsidR="00252A9A">
                              <w:rPr>
                                <w:rFonts w:ascii="Arial Narrow" w:hAnsi="Arial Narrow"/>
                              </w:rPr>
                              <w:t xml:space="preserve"> </w:t>
                            </w:r>
                            <w:r w:rsidRPr="00711CA8">
                              <w:rPr>
                                <w:rFonts w:ascii="Arial Narrow" w:hAnsi="Arial Narrow"/>
                              </w:rPr>
                              <w:t xml:space="preserve">  ) </w:t>
                            </w:r>
                            <w:r w:rsidRPr="00711CA8">
                              <w:rPr>
                                <w:rFonts w:ascii="Arial Narrow" w:hAnsi="Arial Narrow" w:cstheme="minorHAnsi"/>
                                <w:color w:val="000000"/>
                              </w:rPr>
                              <w:t>Clasificación de software para diseño 3D, que nos permite editar modelos 3D, es decir, si solo necesitas ajustar un modelo 3D que obtuviste de Internet y no necesitas ediciones complejas.</w:t>
                            </w:r>
                          </w:p>
                          <w:p w14:paraId="79979BF8" w14:textId="12A33B3D" w:rsidR="00711CA8" w:rsidRPr="005F3473" w:rsidRDefault="00711CA8" w:rsidP="005F3473">
                            <w:pPr>
                              <w:pStyle w:val="NormalWeb"/>
                              <w:spacing w:before="0" w:beforeAutospacing="0" w:after="160" w:afterAutospacing="0"/>
                              <w:jc w:val="both"/>
                              <w:rPr>
                                <w:rFonts w:ascii="Arial Narrow" w:hAnsi="Arial Narrow" w:cstheme="minorHAnsi"/>
                                <w:color w:val="000000"/>
                              </w:rPr>
                            </w:pPr>
                            <w:r w:rsidRPr="00711CA8">
                              <w:rPr>
                                <w:rFonts w:ascii="Arial Narrow" w:hAnsi="Arial Narrow"/>
                              </w:rPr>
                              <w:t xml:space="preserve">29. ( </w:t>
                            </w:r>
                            <w:r w:rsidR="00252A9A">
                              <w:rPr>
                                <w:rFonts w:ascii="Arial Narrow" w:hAnsi="Arial Narrow"/>
                              </w:rPr>
                              <w:t xml:space="preserve"> </w:t>
                            </w:r>
                            <w:r w:rsidRPr="00711CA8">
                              <w:rPr>
                                <w:rFonts w:ascii="Arial Narrow" w:hAnsi="Arial Narrow"/>
                              </w:rPr>
                              <w:t xml:space="preserve"> ) </w:t>
                            </w:r>
                            <w:r w:rsidRPr="00711CA8">
                              <w:rPr>
                                <w:rFonts w:ascii="Arial Narrow" w:hAnsi="Arial Narrow" w:cstheme="minorHAnsi"/>
                                <w:color w:val="000000"/>
                              </w:rPr>
                              <w:t xml:space="preserve">Nombre del área de la ventana de trabajo de Tinkercad, donde encontramos las figuras geométricas, letras, números, símbolos, figuras extras y huecos, que podemos usar en nuestros diseños. </w:t>
                            </w:r>
                          </w:p>
                          <w:p w14:paraId="41CDCD67" w14:textId="5B435B0A" w:rsidR="00711CA8" w:rsidRPr="005F3473" w:rsidRDefault="00711CA8" w:rsidP="005F3473">
                            <w:pPr>
                              <w:spacing w:after="160" w:line="276" w:lineRule="auto"/>
                              <w:jc w:val="both"/>
                              <w:rPr>
                                <w:rFonts w:ascii="Arial Narrow" w:hAnsi="Arial Narrow" w:cstheme="minorHAnsi"/>
                                <w:color w:val="000000"/>
                              </w:rPr>
                            </w:pPr>
                            <w:r w:rsidRPr="00711CA8">
                              <w:rPr>
                                <w:rFonts w:ascii="Arial Narrow" w:hAnsi="Arial Narrow"/>
                              </w:rPr>
                              <w:t xml:space="preserve">30. ( </w:t>
                            </w:r>
                            <w:r w:rsidR="00252A9A">
                              <w:rPr>
                                <w:rFonts w:ascii="Arial Narrow" w:hAnsi="Arial Narrow"/>
                              </w:rPr>
                              <w:t xml:space="preserve"> </w:t>
                            </w:r>
                            <w:r w:rsidRPr="00711CA8">
                              <w:rPr>
                                <w:rFonts w:ascii="Arial Narrow" w:hAnsi="Arial Narrow"/>
                              </w:rPr>
                              <w:t xml:space="preserve"> ) </w:t>
                            </w:r>
                            <w:r w:rsidRPr="00711CA8">
                              <w:rPr>
                                <w:rFonts w:ascii="Arial Narrow" w:hAnsi="Arial Narrow" w:cstheme="minorHAnsi"/>
                                <w:color w:val="000000"/>
                              </w:rPr>
                              <w:t>Nombre del software para modelado 3D, es gratuito online, creado por la empresa AutoDesk. Permite la simulación de circuitos y codificación de bloques.</w:t>
                            </w:r>
                          </w:p>
                          <w:p w14:paraId="4BD5F7D0" w14:textId="588E30C4" w:rsidR="00711CA8" w:rsidRPr="005F3473" w:rsidRDefault="00711CA8" w:rsidP="005F3473">
                            <w:pPr>
                              <w:spacing w:after="160" w:line="276" w:lineRule="auto"/>
                              <w:jc w:val="both"/>
                              <w:rPr>
                                <w:rFonts w:ascii="Arial Narrow" w:hAnsi="Arial Narrow" w:cstheme="minorHAnsi"/>
                              </w:rPr>
                            </w:pPr>
                            <w:r w:rsidRPr="00711CA8">
                              <w:rPr>
                                <w:rFonts w:ascii="Arial Narrow" w:hAnsi="Arial Narrow" w:cs="Times New Roman"/>
                              </w:rPr>
                              <w:t xml:space="preserve">31. (  </w:t>
                            </w:r>
                            <w:r w:rsidR="00252A9A">
                              <w:rPr>
                                <w:rFonts w:ascii="Arial Narrow" w:hAnsi="Arial Narrow" w:cs="Times New Roman"/>
                              </w:rPr>
                              <w:t xml:space="preserve"> </w:t>
                            </w:r>
                            <w:r w:rsidRPr="00711CA8">
                              <w:rPr>
                                <w:rFonts w:ascii="Arial Narrow" w:hAnsi="Arial Narrow" w:cs="Times New Roman"/>
                              </w:rPr>
                              <w:t xml:space="preserve"> ) </w:t>
                            </w:r>
                            <w:r w:rsidRPr="00711CA8">
                              <w:rPr>
                                <w:rFonts w:ascii="Arial Narrow" w:hAnsi="Arial Narrow" w:cstheme="minorHAnsi"/>
                              </w:rPr>
                              <w:t>Clasificación de software para diseño 3D, que proporciona opciones más avanzadas. Son geniales para aprender a usar modelado 3D y luego seguir usándolos para tareas más complejas.</w:t>
                            </w:r>
                          </w:p>
                          <w:p w14:paraId="00095BD8" w14:textId="3BA0F37B" w:rsidR="00711CA8" w:rsidRPr="00711CA8" w:rsidRDefault="00711CA8" w:rsidP="005F3473">
                            <w:pPr>
                              <w:spacing w:after="160"/>
                              <w:jc w:val="both"/>
                              <w:rPr>
                                <w:rFonts w:ascii="Arial Narrow" w:hAnsi="Arial Narrow" w:cstheme="minorHAnsi"/>
                                <w:color w:val="000000"/>
                              </w:rPr>
                            </w:pPr>
                            <w:r w:rsidRPr="00711CA8">
                              <w:rPr>
                                <w:rFonts w:ascii="Arial Narrow" w:hAnsi="Arial Narrow" w:cs="Times New Roman"/>
                              </w:rPr>
                              <w:t xml:space="preserve">32. ( </w:t>
                            </w:r>
                            <w:r w:rsidR="00252A9A">
                              <w:rPr>
                                <w:rFonts w:ascii="Arial Narrow" w:hAnsi="Arial Narrow" w:cs="Times New Roman"/>
                              </w:rPr>
                              <w:t xml:space="preserve">  </w:t>
                            </w:r>
                            <w:r w:rsidRPr="00711CA8">
                              <w:rPr>
                                <w:rFonts w:ascii="Arial Narrow" w:hAnsi="Arial Narrow" w:cs="Times New Roman"/>
                              </w:rPr>
                              <w:t xml:space="preserve"> ) </w:t>
                            </w:r>
                            <w:r w:rsidRPr="00711CA8">
                              <w:rPr>
                                <w:rFonts w:ascii="Arial Narrow" w:hAnsi="Arial Narrow" w:cstheme="minorHAnsi"/>
                                <w:color w:val="000000"/>
                              </w:rPr>
                              <w:t>Selecciona el nombre del elemento de la ventana de trabajo de Tinkercad, que contiene todas las herramientas de edición de documento de Tinkercad: Copiar, Pegar, Duplicar, Eliminar, Rehacer, Deshacer.</w:t>
                            </w:r>
                          </w:p>
                          <w:p w14:paraId="194F12FE" w14:textId="0933990A" w:rsidR="00711CA8" w:rsidRPr="00711CA8" w:rsidRDefault="00711CA8" w:rsidP="005F3473">
                            <w:pPr>
                              <w:spacing w:after="160"/>
                              <w:jc w:val="both"/>
                              <w:rPr>
                                <w:rFonts w:ascii="Arial Narrow" w:hAnsi="Arial Narrow" w:cs="Arial"/>
                              </w:rPr>
                            </w:pPr>
                            <w:r w:rsidRPr="00711CA8">
                              <w:rPr>
                                <w:rFonts w:ascii="Arial Narrow" w:hAnsi="Arial Narrow" w:cstheme="minorHAnsi"/>
                                <w:color w:val="000000"/>
                              </w:rPr>
                              <w:t>33.</w:t>
                            </w:r>
                            <w:r w:rsidR="00185372">
                              <w:rPr>
                                <w:rFonts w:ascii="Arial Narrow" w:hAnsi="Arial Narrow" w:cstheme="minorHAnsi"/>
                                <w:color w:val="000000"/>
                              </w:rPr>
                              <w:t xml:space="preserve">( </w:t>
                            </w:r>
                            <w:r w:rsidR="00252A9A">
                              <w:rPr>
                                <w:rFonts w:ascii="Arial Narrow" w:hAnsi="Arial Narrow" w:cstheme="minorHAnsi"/>
                                <w:color w:val="000000"/>
                              </w:rPr>
                              <w:t xml:space="preserve"> </w:t>
                            </w:r>
                            <w:r w:rsidR="00185372">
                              <w:rPr>
                                <w:rFonts w:ascii="Arial Narrow" w:hAnsi="Arial Narrow" w:cstheme="minorHAnsi"/>
                                <w:color w:val="000000"/>
                              </w:rPr>
                              <w:t xml:space="preserve"> )</w:t>
                            </w:r>
                            <w:r w:rsidRPr="00711CA8">
                              <w:rPr>
                                <w:rFonts w:ascii="Arial Narrow" w:hAnsi="Arial Narrow" w:cstheme="minorHAnsi"/>
                                <w:color w:val="000000"/>
                              </w:rPr>
                              <w:t xml:space="preserve"> </w:t>
                            </w:r>
                            <w:r w:rsidRPr="00711CA8">
                              <w:rPr>
                                <w:rFonts w:ascii="Arial Narrow" w:hAnsi="Arial Narrow" w:cs="Arial"/>
                              </w:rPr>
                              <w:t>Identifica el nombre de la sección de la ventana de trabajo de Tinkercad, donde podemos ocultar objetos, hacer simetrías, agrupar, desagrupar y alinear las herramientas más usadas.</w:t>
                            </w:r>
                          </w:p>
                          <w:p w14:paraId="4BD53C40" w14:textId="775347B0" w:rsidR="00711CA8" w:rsidRPr="00711CA8" w:rsidRDefault="00711CA8" w:rsidP="005F3473">
                            <w:pPr>
                              <w:spacing w:after="160"/>
                              <w:jc w:val="both"/>
                              <w:rPr>
                                <w:rFonts w:ascii="Arial Narrow" w:hAnsi="Arial Narrow" w:cs="Arial"/>
                              </w:rPr>
                            </w:pPr>
                            <w:r w:rsidRPr="00711CA8">
                              <w:rPr>
                                <w:rFonts w:ascii="Arial Narrow" w:hAnsi="Arial Narrow" w:cs="Arial"/>
                              </w:rPr>
                              <w:t>34.</w:t>
                            </w:r>
                            <w:r w:rsidR="00185372">
                              <w:rPr>
                                <w:rFonts w:ascii="Arial Narrow" w:hAnsi="Arial Narrow" w:cs="Arial"/>
                              </w:rPr>
                              <w:t xml:space="preserve">( </w:t>
                            </w:r>
                            <w:r w:rsidR="00252A9A">
                              <w:rPr>
                                <w:rFonts w:ascii="Arial Narrow" w:hAnsi="Arial Narrow" w:cs="Arial"/>
                              </w:rPr>
                              <w:t xml:space="preserve">  </w:t>
                            </w:r>
                            <w:r w:rsidR="00185372">
                              <w:rPr>
                                <w:rFonts w:ascii="Arial Narrow" w:hAnsi="Arial Narrow" w:cs="Arial"/>
                              </w:rPr>
                              <w:t xml:space="preserve"> )</w:t>
                            </w:r>
                            <w:r w:rsidRPr="00711CA8">
                              <w:rPr>
                                <w:rFonts w:ascii="Arial Narrow" w:hAnsi="Arial Narrow" w:cs="Arial"/>
                              </w:rPr>
                              <w:t xml:space="preserve"> Selecciona el nombre del componente de la ventana trabajo de Tinkercad, que sirve para visualizar un objeto.</w:t>
                            </w:r>
                          </w:p>
                          <w:p w14:paraId="04AF5645" w14:textId="76C10690" w:rsidR="00711CA8" w:rsidRPr="00711CA8" w:rsidRDefault="00711CA8" w:rsidP="005F3473">
                            <w:pPr>
                              <w:spacing w:after="160"/>
                              <w:jc w:val="both"/>
                              <w:rPr>
                                <w:rFonts w:ascii="Arial Narrow" w:hAnsi="Arial Narrow" w:cs="Arial"/>
                              </w:rPr>
                            </w:pPr>
                            <w:r w:rsidRPr="00711CA8">
                              <w:rPr>
                                <w:rFonts w:ascii="Arial Narrow" w:hAnsi="Arial Narrow" w:cs="Arial"/>
                              </w:rPr>
                              <w:t xml:space="preserve">35. </w:t>
                            </w:r>
                            <w:r w:rsidR="00185372">
                              <w:rPr>
                                <w:rFonts w:ascii="Arial Narrow" w:hAnsi="Arial Narrow" w:cs="Arial"/>
                              </w:rPr>
                              <w:t xml:space="preserve">( </w:t>
                            </w:r>
                            <w:r w:rsidR="00252A9A">
                              <w:rPr>
                                <w:rFonts w:ascii="Arial Narrow" w:hAnsi="Arial Narrow" w:cs="Arial"/>
                              </w:rPr>
                              <w:t xml:space="preserve"> </w:t>
                            </w:r>
                            <w:r w:rsidR="00185372">
                              <w:rPr>
                                <w:rFonts w:ascii="Arial Narrow" w:hAnsi="Arial Narrow" w:cs="Arial"/>
                              </w:rPr>
                              <w:t xml:space="preserve"> ) </w:t>
                            </w:r>
                            <w:r w:rsidRPr="00711CA8">
                              <w:rPr>
                                <w:rFonts w:ascii="Arial Narrow" w:hAnsi="Arial Narrow" w:cs="Arial"/>
                              </w:rPr>
                              <w:t>Tipo de cuenta que necesitas crear, para registrarte en el programa Tinkercad, de acuerdo a lo indicado en tu libro de texto?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0DC9C" id="_x0000_s1032" type="#_x0000_t202" style="position:absolute;left:0;text-align:left;margin-left:-8.15pt;margin-top:12.85pt;width:304.6pt;height:509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" filled="f" stroked="f">
                <v:textbox>
                  <w:txbxContent>
                    <w:p w14:paraId="1731EAF5" w14:textId="45BF11BC" w:rsidR="00711CA8" w:rsidRPr="00711CA8" w:rsidRDefault="00711CA8" w:rsidP="005F3473">
                      <w:pPr>
                        <w:spacing w:after="160"/>
                        <w:jc w:val="both"/>
                        <w:rPr>
                          <w:rFonts w:ascii="Arial Narrow" w:hAnsi="Arial Narrow" w:cstheme="minorHAnsi"/>
                        </w:rPr>
                      </w:pPr>
                      <w:r w:rsidRPr="00711CA8">
                        <w:rPr>
                          <w:rFonts w:ascii="Arial Narrow" w:hAnsi="Arial Narrow" w:cs="Times New Roman"/>
                        </w:rPr>
                        <w:t xml:space="preserve">26. </w:t>
                      </w:r>
                      <w:r w:rsidRPr="00711CA8">
                        <w:rPr>
                          <w:rFonts w:ascii="Arial Narrow" w:hAnsi="Arial Narrow" w:cs="Times New Roman"/>
                        </w:rPr>
                        <w:t xml:space="preserve">( </w:t>
                      </w:r>
                      <w:r w:rsidR="00252A9A">
                        <w:rPr>
                          <w:rFonts w:ascii="Arial Narrow" w:hAnsi="Arial Narrow" w:cs="Times New Roman"/>
                        </w:rPr>
                        <w:t xml:space="preserve"> </w:t>
                      </w:r>
                      <w:r w:rsidRPr="00711CA8">
                        <w:rPr>
                          <w:rFonts w:ascii="Arial Narrow" w:hAnsi="Arial Narrow" w:cs="Times New Roman"/>
                        </w:rPr>
                        <w:t xml:space="preserve"> ) </w:t>
                      </w:r>
                      <w:r w:rsidRPr="00711CA8">
                        <w:rPr>
                          <w:rFonts w:ascii="Arial Narrow" w:hAnsi="Arial Narrow" w:cstheme="minorHAnsi"/>
                        </w:rPr>
                        <w:t>Identifica el tipo de diseño, que utilizan organizaciones y profesionales de todos los sectores, para comunicar ideas, crear productos y experiencias de clientes, enseñar conceptos y más.</w:t>
                      </w:r>
                    </w:p>
                    <w:p w14:paraId="2C180EDA" w14:textId="0EB136F2" w:rsidR="00711CA8" w:rsidRPr="005F3473" w:rsidRDefault="00711CA8" w:rsidP="005F3473">
                      <w:pPr>
                        <w:spacing w:after="160"/>
                        <w:jc w:val="both"/>
                        <w:rPr>
                          <w:rFonts w:ascii="Arial Narrow" w:hAnsi="Arial Narrow" w:cstheme="minorHAnsi"/>
                          <w:color w:val="000000"/>
                        </w:rPr>
                      </w:pPr>
                      <w:r w:rsidRPr="00711CA8">
                        <w:rPr>
                          <w:rFonts w:ascii="Arial Narrow" w:hAnsi="Arial Narrow"/>
                        </w:rPr>
                        <w:t>27. (</w:t>
                      </w:r>
                      <w:r w:rsidR="00185372">
                        <w:rPr>
                          <w:rFonts w:ascii="Arial Narrow" w:hAnsi="Arial Narrow"/>
                        </w:rPr>
                        <w:t xml:space="preserve"> </w:t>
                      </w:r>
                      <w:r w:rsidR="00252A9A">
                        <w:rPr>
                          <w:rFonts w:ascii="Arial Narrow" w:hAnsi="Arial Narrow"/>
                        </w:rPr>
                        <w:t xml:space="preserve"> </w:t>
                      </w:r>
                      <w:r w:rsidRPr="00711CA8">
                        <w:rPr>
                          <w:rFonts w:ascii="Arial Narrow" w:hAnsi="Arial Narrow"/>
                        </w:rPr>
                        <w:t xml:space="preserve"> ) </w:t>
                      </w:r>
                      <w:r w:rsidRPr="00711CA8">
                        <w:rPr>
                          <w:rFonts w:ascii="Arial Narrow" w:hAnsi="Arial Narrow" w:cstheme="minorHAnsi"/>
                          <w:color w:val="000000"/>
                        </w:rPr>
                        <w:t>Ubica la década en que fue inventada la tecnología de impresión 3D?</w:t>
                      </w:r>
                    </w:p>
                    <w:p w14:paraId="15850009" w14:textId="69B621CE" w:rsidR="00711CA8" w:rsidRPr="005F3473" w:rsidRDefault="00711CA8" w:rsidP="005F3473">
                      <w:pPr>
                        <w:spacing w:after="160" w:line="276" w:lineRule="auto"/>
                        <w:jc w:val="both"/>
                        <w:rPr>
                          <w:rFonts w:ascii="Arial Narrow" w:hAnsi="Arial Narrow" w:cstheme="minorHAnsi"/>
                          <w:color w:val="000000"/>
                        </w:rPr>
                      </w:pPr>
                      <w:r w:rsidRPr="00711CA8">
                        <w:rPr>
                          <w:rFonts w:ascii="Arial Narrow" w:hAnsi="Arial Narrow"/>
                        </w:rPr>
                        <w:t xml:space="preserve">28. ( </w:t>
                      </w:r>
                      <w:r w:rsidR="00185372">
                        <w:rPr>
                          <w:rFonts w:ascii="Arial Narrow" w:hAnsi="Arial Narrow"/>
                        </w:rPr>
                        <w:t xml:space="preserve"> </w:t>
                      </w:r>
                      <w:r w:rsidR="00252A9A">
                        <w:rPr>
                          <w:rFonts w:ascii="Arial Narrow" w:hAnsi="Arial Narrow"/>
                        </w:rPr>
                        <w:t xml:space="preserve"> </w:t>
                      </w:r>
                      <w:r w:rsidRPr="00711CA8">
                        <w:rPr>
                          <w:rFonts w:ascii="Arial Narrow" w:hAnsi="Arial Narrow"/>
                        </w:rPr>
                        <w:t xml:space="preserve">  ) </w:t>
                      </w:r>
                      <w:r w:rsidRPr="00711CA8">
                        <w:rPr>
                          <w:rFonts w:ascii="Arial Narrow" w:hAnsi="Arial Narrow" w:cstheme="minorHAnsi"/>
                          <w:color w:val="000000"/>
                        </w:rPr>
                        <w:t>Clasificación de software para diseño 3D, que nos permite editar modelos 3D, es decir, si solo necesitas ajustar un modelo 3D que obtuviste de Internet y no necesitas ediciones complejas.</w:t>
                      </w:r>
                    </w:p>
                    <w:p w14:paraId="79979BF8" w14:textId="12A33B3D" w:rsidR="00711CA8" w:rsidRPr="005F3473" w:rsidRDefault="00711CA8" w:rsidP="005F3473">
                      <w:pPr>
                        <w:pStyle w:val="NormalWeb"/>
                        <w:spacing w:before="0" w:beforeAutospacing="0" w:after="160" w:afterAutospacing="0"/>
                        <w:jc w:val="both"/>
                        <w:rPr>
                          <w:rFonts w:ascii="Arial Narrow" w:hAnsi="Arial Narrow" w:cstheme="minorHAnsi"/>
                          <w:color w:val="000000"/>
                        </w:rPr>
                      </w:pPr>
                      <w:r w:rsidRPr="00711CA8">
                        <w:rPr>
                          <w:rFonts w:ascii="Arial Narrow" w:hAnsi="Arial Narrow"/>
                        </w:rPr>
                        <w:t xml:space="preserve">29. ( </w:t>
                      </w:r>
                      <w:r w:rsidR="00252A9A">
                        <w:rPr>
                          <w:rFonts w:ascii="Arial Narrow" w:hAnsi="Arial Narrow"/>
                        </w:rPr>
                        <w:t xml:space="preserve"> </w:t>
                      </w:r>
                      <w:r w:rsidRPr="00711CA8">
                        <w:rPr>
                          <w:rFonts w:ascii="Arial Narrow" w:hAnsi="Arial Narrow"/>
                        </w:rPr>
                        <w:t xml:space="preserve"> ) </w:t>
                      </w:r>
                      <w:r w:rsidRPr="00711CA8">
                        <w:rPr>
                          <w:rFonts w:ascii="Arial Narrow" w:hAnsi="Arial Narrow" w:cstheme="minorHAnsi"/>
                          <w:color w:val="000000"/>
                        </w:rPr>
                        <w:t xml:space="preserve">Nombre del área de la ventana de trabajo de Tinkercad, donde encontramos las figuras geométricas, letras, números, símbolos, figuras extras y huecos, que podemos usar en nuestros diseños. </w:t>
                      </w:r>
                    </w:p>
                    <w:p w14:paraId="41CDCD67" w14:textId="5B435B0A" w:rsidR="00711CA8" w:rsidRPr="005F3473" w:rsidRDefault="00711CA8" w:rsidP="005F3473">
                      <w:pPr>
                        <w:spacing w:after="160" w:line="276" w:lineRule="auto"/>
                        <w:jc w:val="both"/>
                        <w:rPr>
                          <w:rFonts w:ascii="Arial Narrow" w:hAnsi="Arial Narrow" w:cstheme="minorHAnsi"/>
                          <w:color w:val="000000"/>
                        </w:rPr>
                      </w:pPr>
                      <w:r w:rsidRPr="00711CA8">
                        <w:rPr>
                          <w:rFonts w:ascii="Arial Narrow" w:hAnsi="Arial Narrow"/>
                        </w:rPr>
                        <w:t xml:space="preserve">30. ( </w:t>
                      </w:r>
                      <w:r w:rsidR="00252A9A">
                        <w:rPr>
                          <w:rFonts w:ascii="Arial Narrow" w:hAnsi="Arial Narrow"/>
                        </w:rPr>
                        <w:t xml:space="preserve"> </w:t>
                      </w:r>
                      <w:r w:rsidRPr="00711CA8">
                        <w:rPr>
                          <w:rFonts w:ascii="Arial Narrow" w:hAnsi="Arial Narrow"/>
                        </w:rPr>
                        <w:t xml:space="preserve"> ) </w:t>
                      </w:r>
                      <w:r w:rsidRPr="00711CA8">
                        <w:rPr>
                          <w:rFonts w:ascii="Arial Narrow" w:hAnsi="Arial Narrow" w:cstheme="minorHAnsi"/>
                          <w:color w:val="000000"/>
                        </w:rPr>
                        <w:t>Nombre del software para modelado 3D, es gratuito online, creado por la empresa AutoDesk. Permite la simulación de circuitos y codificación de bloques.</w:t>
                      </w:r>
                    </w:p>
                    <w:p w14:paraId="4BD5F7D0" w14:textId="588E30C4" w:rsidR="00711CA8" w:rsidRPr="005F3473" w:rsidRDefault="00711CA8" w:rsidP="005F3473">
                      <w:pPr>
                        <w:spacing w:after="160" w:line="276" w:lineRule="auto"/>
                        <w:jc w:val="both"/>
                        <w:rPr>
                          <w:rFonts w:ascii="Arial Narrow" w:hAnsi="Arial Narrow" w:cstheme="minorHAnsi"/>
                        </w:rPr>
                      </w:pPr>
                      <w:r w:rsidRPr="00711CA8">
                        <w:rPr>
                          <w:rFonts w:ascii="Arial Narrow" w:hAnsi="Arial Narrow" w:cs="Times New Roman"/>
                        </w:rPr>
                        <w:t xml:space="preserve">31. (  </w:t>
                      </w:r>
                      <w:r w:rsidR="00252A9A">
                        <w:rPr>
                          <w:rFonts w:ascii="Arial Narrow" w:hAnsi="Arial Narrow" w:cs="Times New Roman"/>
                        </w:rPr>
                        <w:t xml:space="preserve"> </w:t>
                      </w:r>
                      <w:r w:rsidRPr="00711CA8">
                        <w:rPr>
                          <w:rFonts w:ascii="Arial Narrow" w:hAnsi="Arial Narrow" w:cs="Times New Roman"/>
                        </w:rPr>
                        <w:t xml:space="preserve"> ) </w:t>
                      </w:r>
                      <w:r w:rsidRPr="00711CA8">
                        <w:rPr>
                          <w:rFonts w:ascii="Arial Narrow" w:hAnsi="Arial Narrow" w:cstheme="minorHAnsi"/>
                        </w:rPr>
                        <w:t>Clasificación de software para diseño 3D, que proporciona opciones más avanzadas. Son geniales para aprender a usar modelado 3D y luego seguir usándolos para tareas más complejas.</w:t>
                      </w:r>
                    </w:p>
                    <w:p w14:paraId="00095BD8" w14:textId="3BA0F37B" w:rsidR="00711CA8" w:rsidRPr="00711CA8" w:rsidRDefault="00711CA8" w:rsidP="005F3473">
                      <w:pPr>
                        <w:spacing w:after="160"/>
                        <w:jc w:val="both"/>
                        <w:rPr>
                          <w:rFonts w:ascii="Arial Narrow" w:hAnsi="Arial Narrow" w:cstheme="minorHAnsi"/>
                          <w:color w:val="000000"/>
                        </w:rPr>
                      </w:pPr>
                      <w:r w:rsidRPr="00711CA8">
                        <w:rPr>
                          <w:rFonts w:ascii="Arial Narrow" w:hAnsi="Arial Narrow" w:cs="Times New Roman"/>
                        </w:rPr>
                        <w:t xml:space="preserve">32. ( </w:t>
                      </w:r>
                      <w:r w:rsidR="00252A9A">
                        <w:rPr>
                          <w:rFonts w:ascii="Arial Narrow" w:hAnsi="Arial Narrow" w:cs="Times New Roman"/>
                        </w:rPr>
                        <w:t xml:space="preserve">  </w:t>
                      </w:r>
                      <w:r w:rsidRPr="00711CA8">
                        <w:rPr>
                          <w:rFonts w:ascii="Arial Narrow" w:hAnsi="Arial Narrow" w:cs="Times New Roman"/>
                        </w:rPr>
                        <w:t xml:space="preserve"> ) </w:t>
                      </w:r>
                      <w:r w:rsidRPr="00711CA8">
                        <w:rPr>
                          <w:rFonts w:ascii="Arial Narrow" w:hAnsi="Arial Narrow" w:cstheme="minorHAnsi"/>
                          <w:color w:val="000000"/>
                        </w:rPr>
                        <w:t>Selecciona el nombre del elemento de la ventana de trabajo de Tinkercad, que contiene todas las herramientas de edición de documento de Tinkercad: Copiar, Pegar, Duplicar, Eliminar, Rehacer, Deshacer.</w:t>
                      </w:r>
                    </w:p>
                    <w:p w14:paraId="194F12FE" w14:textId="0933990A" w:rsidR="00711CA8" w:rsidRPr="00711CA8" w:rsidRDefault="00711CA8" w:rsidP="005F3473">
                      <w:pPr>
                        <w:spacing w:after="160"/>
                        <w:jc w:val="both"/>
                        <w:rPr>
                          <w:rFonts w:ascii="Arial Narrow" w:hAnsi="Arial Narrow" w:cs="Arial"/>
                        </w:rPr>
                      </w:pPr>
                      <w:r w:rsidRPr="00711CA8">
                        <w:rPr>
                          <w:rFonts w:ascii="Arial Narrow" w:hAnsi="Arial Narrow" w:cstheme="minorHAnsi"/>
                          <w:color w:val="000000"/>
                        </w:rPr>
                        <w:t>33.</w:t>
                      </w:r>
                      <w:r w:rsidR="00185372">
                        <w:rPr>
                          <w:rFonts w:ascii="Arial Narrow" w:hAnsi="Arial Narrow" w:cstheme="minorHAnsi"/>
                          <w:color w:val="000000"/>
                        </w:rPr>
                        <w:t xml:space="preserve">( </w:t>
                      </w:r>
                      <w:r w:rsidR="00252A9A">
                        <w:rPr>
                          <w:rFonts w:ascii="Arial Narrow" w:hAnsi="Arial Narrow" w:cstheme="minorHAnsi"/>
                          <w:color w:val="000000"/>
                        </w:rPr>
                        <w:t xml:space="preserve"> </w:t>
                      </w:r>
                      <w:r w:rsidR="00185372">
                        <w:rPr>
                          <w:rFonts w:ascii="Arial Narrow" w:hAnsi="Arial Narrow" w:cstheme="minorHAnsi"/>
                          <w:color w:val="000000"/>
                        </w:rPr>
                        <w:t xml:space="preserve"> )</w:t>
                      </w:r>
                      <w:r w:rsidRPr="00711CA8">
                        <w:rPr>
                          <w:rFonts w:ascii="Arial Narrow" w:hAnsi="Arial Narrow" w:cstheme="minorHAnsi"/>
                          <w:color w:val="000000"/>
                        </w:rPr>
                        <w:t xml:space="preserve"> </w:t>
                      </w:r>
                      <w:r w:rsidRPr="00711CA8">
                        <w:rPr>
                          <w:rFonts w:ascii="Arial Narrow" w:hAnsi="Arial Narrow" w:cs="Arial"/>
                        </w:rPr>
                        <w:t>Identifica el nombre de la sección de la ventana de trabajo de Tinkercad, donde podemos ocultar objetos, hacer simetrías, agrupar, desagrupar y alinear las herramientas más usadas.</w:t>
                      </w:r>
                    </w:p>
                    <w:p w14:paraId="4BD53C40" w14:textId="775347B0" w:rsidR="00711CA8" w:rsidRPr="00711CA8" w:rsidRDefault="00711CA8" w:rsidP="005F3473">
                      <w:pPr>
                        <w:spacing w:after="160"/>
                        <w:jc w:val="both"/>
                        <w:rPr>
                          <w:rFonts w:ascii="Arial Narrow" w:hAnsi="Arial Narrow" w:cs="Arial"/>
                        </w:rPr>
                      </w:pPr>
                      <w:r w:rsidRPr="00711CA8">
                        <w:rPr>
                          <w:rFonts w:ascii="Arial Narrow" w:hAnsi="Arial Narrow" w:cs="Arial"/>
                        </w:rPr>
                        <w:t>34.</w:t>
                      </w:r>
                      <w:r w:rsidR="00185372">
                        <w:rPr>
                          <w:rFonts w:ascii="Arial Narrow" w:hAnsi="Arial Narrow" w:cs="Arial"/>
                        </w:rPr>
                        <w:t xml:space="preserve">( </w:t>
                      </w:r>
                      <w:r w:rsidR="00252A9A">
                        <w:rPr>
                          <w:rFonts w:ascii="Arial Narrow" w:hAnsi="Arial Narrow" w:cs="Arial"/>
                        </w:rPr>
                        <w:t xml:space="preserve">  </w:t>
                      </w:r>
                      <w:r w:rsidR="00185372">
                        <w:rPr>
                          <w:rFonts w:ascii="Arial Narrow" w:hAnsi="Arial Narrow" w:cs="Arial"/>
                        </w:rPr>
                        <w:t xml:space="preserve"> )</w:t>
                      </w:r>
                      <w:r w:rsidRPr="00711CA8">
                        <w:rPr>
                          <w:rFonts w:ascii="Arial Narrow" w:hAnsi="Arial Narrow" w:cs="Arial"/>
                        </w:rPr>
                        <w:t xml:space="preserve"> Selecciona el nombre del componente de la ventana trabajo de Tinkercad, que sirve para visualizar un objeto.</w:t>
                      </w:r>
                    </w:p>
                    <w:p w14:paraId="04AF5645" w14:textId="76C10690" w:rsidR="00711CA8" w:rsidRPr="00711CA8" w:rsidRDefault="00711CA8" w:rsidP="005F3473">
                      <w:pPr>
                        <w:spacing w:after="160"/>
                        <w:jc w:val="both"/>
                        <w:rPr>
                          <w:rFonts w:ascii="Arial Narrow" w:hAnsi="Arial Narrow" w:cs="Arial"/>
                        </w:rPr>
                      </w:pPr>
                      <w:r w:rsidRPr="00711CA8">
                        <w:rPr>
                          <w:rFonts w:ascii="Arial Narrow" w:hAnsi="Arial Narrow" w:cs="Arial"/>
                        </w:rPr>
                        <w:t xml:space="preserve">35. </w:t>
                      </w:r>
                      <w:r w:rsidR="00185372">
                        <w:rPr>
                          <w:rFonts w:ascii="Arial Narrow" w:hAnsi="Arial Narrow" w:cs="Arial"/>
                        </w:rPr>
                        <w:t xml:space="preserve">( </w:t>
                      </w:r>
                      <w:r w:rsidR="00252A9A">
                        <w:rPr>
                          <w:rFonts w:ascii="Arial Narrow" w:hAnsi="Arial Narrow" w:cs="Arial"/>
                        </w:rPr>
                        <w:t xml:space="preserve"> </w:t>
                      </w:r>
                      <w:r w:rsidR="00185372">
                        <w:rPr>
                          <w:rFonts w:ascii="Arial Narrow" w:hAnsi="Arial Narrow" w:cs="Arial"/>
                        </w:rPr>
                        <w:t xml:space="preserve"> ) </w:t>
                      </w:r>
                      <w:r w:rsidRPr="00711CA8">
                        <w:rPr>
                          <w:rFonts w:ascii="Arial Narrow" w:hAnsi="Arial Narrow" w:cs="Arial"/>
                        </w:rPr>
                        <w:t>Tipo de cuenta que necesitas crear, para registrarte en el programa Tinkercad, de acuerdo a lo indicado en tu libro de texto?</w:t>
                      </w:r>
                    </w:p>
                  </w:txbxContent>
                </v:textbox>
              </v:shape>
            </w:pict>
          </mc:Fallback>
        </mc:AlternateContent>
      </w:r>
    </w:p>
    <w:p w14:paraId="61350606" w14:textId="6EC7E0EE" w:rsidR="0055184C" w:rsidRDefault="0055184C" w:rsidP="0055184C">
      <w:pPr>
        <w:spacing w:after="120"/>
        <w:jc w:val="both"/>
        <w:rPr>
          <w:rFonts w:ascii="Century Gothic" w:hAnsi="Century Gothic"/>
          <w:sz w:val="22"/>
          <w:szCs w:val="22"/>
        </w:rPr>
      </w:pPr>
    </w:p>
    <w:p w14:paraId="7030D2B8" w14:textId="77777777" w:rsidR="0055184C" w:rsidRDefault="0055184C" w:rsidP="0055184C">
      <w:pPr>
        <w:spacing w:after="120"/>
        <w:jc w:val="both"/>
        <w:rPr>
          <w:rFonts w:ascii="Century Gothic" w:hAnsi="Century Gothic"/>
          <w:sz w:val="22"/>
          <w:szCs w:val="22"/>
        </w:rPr>
      </w:pPr>
    </w:p>
    <w:p w14:paraId="4EE89C80" w14:textId="77777777" w:rsidR="0055184C" w:rsidRDefault="0055184C" w:rsidP="0055184C">
      <w:pPr>
        <w:spacing w:after="120"/>
        <w:jc w:val="both"/>
        <w:rPr>
          <w:rFonts w:ascii="Century Gothic" w:hAnsi="Century Gothic"/>
          <w:sz w:val="22"/>
          <w:szCs w:val="22"/>
        </w:rPr>
      </w:pPr>
    </w:p>
    <w:p w14:paraId="4CCF075A" w14:textId="77777777" w:rsidR="0055184C" w:rsidRDefault="0055184C" w:rsidP="0055184C">
      <w:pPr>
        <w:spacing w:after="120"/>
        <w:jc w:val="both"/>
        <w:rPr>
          <w:rFonts w:ascii="Century Gothic" w:hAnsi="Century Gothic"/>
          <w:sz w:val="22"/>
          <w:szCs w:val="22"/>
        </w:rPr>
      </w:pPr>
    </w:p>
    <w:p w14:paraId="3CD7AED0" w14:textId="77777777" w:rsidR="0055184C" w:rsidRDefault="0055184C" w:rsidP="0055184C">
      <w:pPr>
        <w:spacing w:after="120"/>
        <w:jc w:val="both"/>
        <w:rPr>
          <w:rFonts w:ascii="Century Gothic" w:hAnsi="Century Gothic"/>
          <w:sz w:val="22"/>
          <w:szCs w:val="22"/>
        </w:rPr>
      </w:pPr>
    </w:p>
    <w:p w14:paraId="53A3273D" w14:textId="77777777" w:rsidR="0055184C" w:rsidRDefault="0055184C" w:rsidP="0055184C">
      <w:pPr>
        <w:spacing w:after="120"/>
        <w:jc w:val="both"/>
        <w:rPr>
          <w:rFonts w:ascii="Century Gothic" w:hAnsi="Century Gothic"/>
          <w:sz w:val="22"/>
          <w:szCs w:val="22"/>
        </w:rPr>
      </w:pPr>
    </w:p>
    <w:p w14:paraId="6EE1C850" w14:textId="77777777" w:rsidR="0055184C" w:rsidRDefault="0055184C" w:rsidP="0055184C">
      <w:pPr>
        <w:spacing w:after="120"/>
        <w:jc w:val="both"/>
        <w:rPr>
          <w:rFonts w:ascii="Century Gothic" w:hAnsi="Century Gothic"/>
          <w:sz w:val="22"/>
          <w:szCs w:val="22"/>
        </w:rPr>
      </w:pPr>
    </w:p>
    <w:p w14:paraId="2105CF1C" w14:textId="77777777" w:rsidR="0055184C" w:rsidRDefault="0055184C" w:rsidP="0055184C">
      <w:pPr>
        <w:spacing w:after="120"/>
        <w:jc w:val="both"/>
        <w:rPr>
          <w:rFonts w:ascii="Century Gothic" w:hAnsi="Century Gothic"/>
          <w:sz w:val="22"/>
          <w:szCs w:val="22"/>
        </w:rPr>
      </w:pPr>
    </w:p>
    <w:p w14:paraId="1D35EC9F" w14:textId="77777777" w:rsidR="0055184C" w:rsidRDefault="0055184C" w:rsidP="0055184C">
      <w:pPr>
        <w:spacing w:after="120"/>
        <w:jc w:val="both"/>
        <w:rPr>
          <w:rFonts w:ascii="Century Gothic" w:hAnsi="Century Gothic"/>
          <w:sz w:val="22"/>
          <w:szCs w:val="22"/>
        </w:rPr>
      </w:pPr>
    </w:p>
    <w:p w14:paraId="397264BE" w14:textId="77777777" w:rsidR="0055184C" w:rsidRDefault="0055184C" w:rsidP="0055184C">
      <w:pPr>
        <w:spacing w:after="120"/>
        <w:jc w:val="both"/>
        <w:rPr>
          <w:rFonts w:ascii="Century Gothic" w:hAnsi="Century Gothic"/>
          <w:sz w:val="22"/>
          <w:szCs w:val="22"/>
        </w:rPr>
      </w:pPr>
    </w:p>
    <w:p w14:paraId="443552A6" w14:textId="77777777" w:rsidR="0055184C" w:rsidRDefault="0055184C" w:rsidP="0055184C">
      <w:pPr>
        <w:spacing w:after="120"/>
        <w:jc w:val="both"/>
        <w:rPr>
          <w:rFonts w:ascii="Century Gothic" w:hAnsi="Century Gothic"/>
          <w:sz w:val="22"/>
          <w:szCs w:val="22"/>
        </w:rPr>
      </w:pPr>
    </w:p>
    <w:p w14:paraId="2BD2C538" w14:textId="77777777" w:rsidR="0055184C" w:rsidRDefault="0055184C" w:rsidP="0055184C">
      <w:pPr>
        <w:spacing w:after="120"/>
        <w:jc w:val="both"/>
        <w:rPr>
          <w:rFonts w:ascii="Century Gothic" w:hAnsi="Century Gothic"/>
          <w:sz w:val="22"/>
          <w:szCs w:val="22"/>
        </w:rPr>
      </w:pPr>
    </w:p>
    <w:p w14:paraId="12C88AFB" w14:textId="77777777" w:rsidR="0055184C" w:rsidRDefault="0055184C" w:rsidP="0055184C">
      <w:pPr>
        <w:spacing w:after="120"/>
        <w:jc w:val="both"/>
        <w:rPr>
          <w:rFonts w:ascii="Century Gothic" w:hAnsi="Century Gothic"/>
          <w:sz w:val="22"/>
          <w:szCs w:val="22"/>
        </w:rPr>
      </w:pPr>
    </w:p>
    <w:p w14:paraId="38B782A7" w14:textId="77777777" w:rsidR="0055184C" w:rsidRDefault="0055184C" w:rsidP="0055184C">
      <w:pPr>
        <w:spacing w:after="120"/>
        <w:jc w:val="both"/>
        <w:rPr>
          <w:rFonts w:ascii="Century Gothic" w:hAnsi="Century Gothic"/>
          <w:sz w:val="22"/>
          <w:szCs w:val="22"/>
        </w:rPr>
      </w:pPr>
    </w:p>
    <w:p w14:paraId="1654945F" w14:textId="77777777" w:rsidR="0055184C" w:rsidRDefault="0055184C" w:rsidP="0055184C">
      <w:pPr>
        <w:spacing w:after="120"/>
        <w:jc w:val="both"/>
        <w:rPr>
          <w:rFonts w:ascii="Century Gothic" w:hAnsi="Century Gothic"/>
          <w:sz w:val="22"/>
          <w:szCs w:val="22"/>
        </w:rPr>
      </w:pPr>
    </w:p>
    <w:p w14:paraId="58194E7B" w14:textId="77777777" w:rsidR="0055184C" w:rsidRDefault="0055184C" w:rsidP="0055184C">
      <w:pPr>
        <w:spacing w:after="120"/>
        <w:jc w:val="both"/>
        <w:rPr>
          <w:rFonts w:ascii="Century Gothic" w:hAnsi="Century Gothic"/>
          <w:sz w:val="22"/>
          <w:szCs w:val="22"/>
        </w:rPr>
      </w:pPr>
    </w:p>
    <w:p w14:paraId="25E494E4" w14:textId="77777777" w:rsidR="0055184C" w:rsidRDefault="0055184C" w:rsidP="0055184C">
      <w:pPr>
        <w:spacing w:after="120"/>
        <w:jc w:val="both"/>
        <w:rPr>
          <w:rFonts w:ascii="Century Gothic" w:hAnsi="Century Gothic"/>
          <w:sz w:val="22"/>
          <w:szCs w:val="22"/>
        </w:rPr>
      </w:pPr>
    </w:p>
    <w:p w14:paraId="5E4256D5" w14:textId="77777777" w:rsidR="0055184C" w:rsidRDefault="0055184C" w:rsidP="0055184C">
      <w:pPr>
        <w:spacing w:after="120"/>
        <w:jc w:val="both"/>
        <w:rPr>
          <w:rFonts w:ascii="Century Gothic" w:hAnsi="Century Gothic"/>
          <w:sz w:val="22"/>
          <w:szCs w:val="22"/>
        </w:rPr>
      </w:pPr>
    </w:p>
    <w:p w14:paraId="4923DF3C" w14:textId="77777777" w:rsidR="0055184C" w:rsidRDefault="0055184C" w:rsidP="0055184C">
      <w:pPr>
        <w:spacing w:after="120"/>
        <w:jc w:val="both"/>
        <w:rPr>
          <w:rFonts w:ascii="Century Gothic" w:hAnsi="Century Gothic"/>
          <w:sz w:val="22"/>
          <w:szCs w:val="22"/>
        </w:rPr>
      </w:pPr>
    </w:p>
    <w:p w14:paraId="7991F378" w14:textId="77777777" w:rsidR="0055184C" w:rsidRDefault="0055184C" w:rsidP="0055184C">
      <w:pPr>
        <w:spacing w:after="120"/>
        <w:jc w:val="both"/>
        <w:rPr>
          <w:rFonts w:ascii="Century Gothic" w:hAnsi="Century Gothic"/>
          <w:sz w:val="22"/>
          <w:szCs w:val="22"/>
        </w:rPr>
      </w:pPr>
    </w:p>
    <w:p w14:paraId="1076A331" w14:textId="77777777" w:rsidR="0055184C" w:rsidRDefault="0055184C" w:rsidP="0055184C">
      <w:pPr>
        <w:spacing w:after="120"/>
        <w:jc w:val="both"/>
        <w:rPr>
          <w:rFonts w:ascii="Century Gothic" w:hAnsi="Century Gothic"/>
          <w:sz w:val="22"/>
          <w:szCs w:val="22"/>
        </w:rPr>
      </w:pPr>
    </w:p>
    <w:p w14:paraId="0E868C8D" w14:textId="77777777" w:rsidR="0055184C" w:rsidRDefault="0055184C" w:rsidP="0055184C">
      <w:pPr>
        <w:spacing w:after="120"/>
        <w:jc w:val="both"/>
        <w:rPr>
          <w:rFonts w:ascii="Century Gothic" w:hAnsi="Century Gothic"/>
          <w:sz w:val="22"/>
          <w:szCs w:val="22"/>
        </w:rPr>
      </w:pPr>
    </w:p>
    <w:p w14:paraId="5A90289C" w14:textId="77777777" w:rsidR="00711CA8" w:rsidRDefault="00711CA8" w:rsidP="0055184C">
      <w:pPr>
        <w:spacing w:after="120"/>
        <w:jc w:val="both"/>
        <w:rPr>
          <w:rFonts w:ascii="Century Gothic" w:hAnsi="Century Gothic"/>
          <w:sz w:val="22"/>
          <w:szCs w:val="22"/>
        </w:rPr>
      </w:pPr>
    </w:p>
    <w:p w14:paraId="3BBC094F" w14:textId="0E397888" w:rsidR="00711CA8" w:rsidRDefault="00711CA8" w:rsidP="0055184C">
      <w:pPr>
        <w:spacing w:after="120"/>
        <w:jc w:val="both"/>
        <w:rPr>
          <w:rFonts w:ascii="Century Gothic" w:hAnsi="Century Gothic"/>
          <w:sz w:val="22"/>
          <w:szCs w:val="22"/>
        </w:rPr>
      </w:pPr>
    </w:p>
    <w:p w14:paraId="0088E447" w14:textId="77777777" w:rsidR="00711CA8" w:rsidRDefault="00711CA8" w:rsidP="0055184C">
      <w:pPr>
        <w:spacing w:after="120"/>
        <w:jc w:val="both"/>
        <w:rPr>
          <w:rFonts w:ascii="Century Gothic" w:hAnsi="Century Gothic"/>
          <w:sz w:val="22"/>
          <w:szCs w:val="22"/>
        </w:rPr>
      </w:pPr>
    </w:p>
    <w:p w14:paraId="70799B3D" w14:textId="77777777" w:rsidR="00711CA8" w:rsidRDefault="00711CA8" w:rsidP="0055184C">
      <w:pPr>
        <w:spacing w:after="120"/>
        <w:jc w:val="both"/>
        <w:rPr>
          <w:rFonts w:ascii="Century Gothic" w:hAnsi="Century Gothic"/>
          <w:sz w:val="22"/>
          <w:szCs w:val="22"/>
        </w:rPr>
      </w:pPr>
    </w:p>
    <w:p w14:paraId="7702ECFB" w14:textId="77777777" w:rsidR="00711CA8" w:rsidRDefault="00711CA8" w:rsidP="0055184C">
      <w:pPr>
        <w:spacing w:after="120"/>
        <w:jc w:val="both"/>
        <w:rPr>
          <w:rFonts w:ascii="Century Gothic" w:hAnsi="Century Gothic"/>
          <w:sz w:val="22"/>
          <w:szCs w:val="22"/>
        </w:rPr>
      </w:pPr>
    </w:p>
    <w:p w14:paraId="2F29E8E5" w14:textId="096DE84B" w:rsidR="005F3473" w:rsidRDefault="005F3473" w:rsidP="0055184C">
      <w:pPr>
        <w:spacing w:after="120"/>
        <w:jc w:val="both"/>
        <w:rPr>
          <w:rFonts w:ascii="Century Gothic" w:hAnsi="Century Gothic"/>
          <w:sz w:val="22"/>
          <w:szCs w:val="22"/>
        </w:rPr>
      </w:pPr>
      <w:r>
        <w:rPr>
          <w:rFonts w:ascii="Century Gothic" w:hAnsi="Century Gothic"/>
          <w:noProof/>
          <w:lang w:val="en-US"/>
        </w:rPr>
        <w:drawing>
          <wp:anchor distT="0" distB="0" distL="114300" distR="114300" simplePos="0" relativeHeight="251724800" behindDoc="0" locked="0" layoutInCell="1" allowOverlap="1" wp14:anchorId="58754469" wp14:editId="5EF1961E">
            <wp:simplePos x="0" y="0"/>
            <wp:positionH relativeFrom="column">
              <wp:posOffset>3438525</wp:posOffset>
            </wp:positionH>
            <wp:positionV relativeFrom="paragraph">
              <wp:posOffset>64135</wp:posOffset>
            </wp:positionV>
            <wp:extent cx="2471945" cy="1387036"/>
            <wp:effectExtent l="12700" t="12700" r="17780" b="10160"/>
            <wp:wrapNone/>
            <wp:docPr id="1298728216"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28216" name="Imagen 1" descr="Interfaz de usuario gráfica, Aplicación&#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71945" cy="1387036"/>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Pr>
          <w:rFonts w:ascii="Century Gothic" w:hAnsi="Century Gothic"/>
          <w:noProof/>
          <w:lang w:val="en-US"/>
        </w:rPr>
        <mc:AlternateContent>
          <mc:Choice Requires="wps">
            <w:drawing>
              <wp:anchor distT="0" distB="0" distL="114300" distR="114300" simplePos="0" relativeHeight="251725824" behindDoc="0" locked="0" layoutInCell="1" allowOverlap="1" wp14:anchorId="76AE3211" wp14:editId="7518E2DF">
                <wp:simplePos x="0" y="0"/>
                <wp:positionH relativeFrom="column">
                  <wp:posOffset>0</wp:posOffset>
                </wp:positionH>
                <wp:positionV relativeFrom="paragraph">
                  <wp:posOffset>0</wp:posOffset>
                </wp:positionV>
                <wp:extent cx="3171825" cy="1272845"/>
                <wp:effectExtent l="0" t="0" r="0" b="0"/>
                <wp:wrapNone/>
                <wp:docPr id="31181947" name="Cuadro de texto 2"/>
                <wp:cNvGraphicFramePr/>
                <a:graphic xmlns:a="http://schemas.openxmlformats.org/drawingml/2006/main">
                  <a:graphicData uri="http://schemas.microsoft.com/office/word/2010/wordprocessingShape">
                    <wps:wsp>
                      <wps:cNvSpPr txBox="1"/>
                      <wps:spPr>
                        <a:xfrm>
                          <a:off x="0" y="0"/>
                          <a:ext cx="3171825" cy="1272845"/>
                        </a:xfrm>
                        <a:prstGeom prst="rect">
                          <a:avLst/>
                        </a:prstGeom>
                        <a:noFill/>
                        <a:ln w="6350">
                          <a:noFill/>
                        </a:ln>
                      </wps:spPr>
                      <wps:txbx>
                        <w:txbxContent>
                          <w:p w14:paraId="1376C7BE" w14:textId="67CD0A39" w:rsidR="005F3473" w:rsidRPr="00F67655" w:rsidRDefault="005F3473" w:rsidP="005F3473">
                            <w:pPr>
                              <w:jc w:val="both"/>
                              <w:rPr>
                                <w:rFonts w:ascii="Arial Narrow" w:hAnsi="Arial Narrow" w:cs="Arial"/>
                              </w:rPr>
                            </w:pPr>
                            <w:r w:rsidRPr="00F67655">
                              <w:rPr>
                                <w:rFonts w:ascii="Arial Narrow" w:hAnsi="Arial Narrow" w:cs="Arial"/>
                              </w:rPr>
                              <w:t xml:space="preserve">36. Selecciona los números que señalan la barra de herramientas vistas y la barra de herramientas de objeto, que son elementos de la ventana de trabajo del programa Tinkercad. </w:t>
                            </w:r>
                          </w:p>
                          <w:p w14:paraId="4ED98270" w14:textId="57F5517F" w:rsidR="005F3473" w:rsidRPr="00F67655" w:rsidRDefault="005F3473" w:rsidP="005F3473">
                            <w:pPr>
                              <w:jc w:val="both"/>
                              <w:rPr>
                                <w:rFonts w:ascii="Arial Narrow" w:hAnsi="Arial Narrow" w:cs="Arial"/>
                              </w:rPr>
                            </w:pPr>
                            <w:r w:rsidRPr="00252A9A">
                              <w:rPr>
                                <w:rFonts w:ascii="Arial Narrow" w:hAnsi="Arial Narrow" w:cs="Arial"/>
                              </w:rPr>
                              <w:t xml:space="preserve">A) 4, 7   B) 2, 6   C) </w:t>
                            </w:r>
                            <w:r w:rsidR="00FC6919" w:rsidRPr="00252A9A">
                              <w:rPr>
                                <w:rFonts w:ascii="Arial Narrow" w:hAnsi="Arial Narrow" w:cs="Arial"/>
                              </w:rPr>
                              <w:t>3</w:t>
                            </w:r>
                            <w:r w:rsidRPr="00252A9A">
                              <w:rPr>
                                <w:rFonts w:ascii="Arial Narrow" w:hAnsi="Arial Narrow" w:cs="Arial"/>
                              </w:rPr>
                              <w:t xml:space="preserve">, </w:t>
                            </w:r>
                            <w:r w:rsidR="00FC6919" w:rsidRPr="00252A9A">
                              <w:rPr>
                                <w:rFonts w:ascii="Arial Narrow" w:hAnsi="Arial Narrow" w:cs="Arial"/>
                              </w:rPr>
                              <w:t>4</w:t>
                            </w:r>
                            <w:r w:rsidRPr="00252A9A">
                              <w:rPr>
                                <w:rFonts w:ascii="Arial Narrow" w:hAnsi="Arial Narrow" w:cs="Arial"/>
                              </w:rPr>
                              <w:t xml:space="preserve">   D) 2,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E3211" id="_x0000_s1033" type="#_x0000_t202" style="position:absolute;left:0;text-align:left;margin-left:0;margin-top:0;width:249.75pt;height:100.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" filled="f" stroked="f" strokeweight=".5pt">
                <v:textbox>
                  <w:txbxContent>
                    <w:p w14:paraId="1376C7BE" w14:textId="67CD0A39" w:rsidR="005F3473" w:rsidRPr="00F67655" w:rsidRDefault="005F3473" w:rsidP="005F3473">
                      <w:pPr>
                        <w:jc w:val="both"/>
                        <w:rPr>
                          <w:rFonts w:ascii="Arial Narrow" w:hAnsi="Arial Narrow" w:cs="Arial"/>
                        </w:rPr>
                      </w:pPr>
                      <w:r w:rsidRPr="00F67655">
                        <w:rPr>
                          <w:rFonts w:ascii="Arial Narrow" w:hAnsi="Arial Narrow" w:cs="Arial"/>
                        </w:rPr>
                        <w:t xml:space="preserve">36. Selecciona los números que señalan la barra de herramientas vistas y la barra de herramientas de objeto, que son elementos de la ventana de trabajo del programa Tinkercad. </w:t>
                      </w:r>
                    </w:p>
                    <w:p w14:paraId="4ED98270" w14:textId="57F5517F" w:rsidR="005F3473" w:rsidRPr="00F67655" w:rsidRDefault="005F3473" w:rsidP="005F3473">
                      <w:pPr>
                        <w:jc w:val="both"/>
                        <w:rPr>
                          <w:rFonts w:ascii="Arial Narrow" w:hAnsi="Arial Narrow" w:cs="Arial"/>
                        </w:rPr>
                      </w:pPr>
                      <w:r w:rsidRPr="00252A9A">
                        <w:rPr>
                          <w:rFonts w:ascii="Arial Narrow" w:hAnsi="Arial Narrow" w:cs="Arial"/>
                        </w:rPr>
                        <w:t xml:space="preserve">A) 4, 7   B) 2, 6   C) </w:t>
                      </w:r>
                      <w:r w:rsidR="00FC6919" w:rsidRPr="00252A9A">
                        <w:rPr>
                          <w:rFonts w:ascii="Arial Narrow" w:hAnsi="Arial Narrow" w:cs="Arial"/>
                        </w:rPr>
                        <w:t>3</w:t>
                      </w:r>
                      <w:r w:rsidRPr="00252A9A">
                        <w:rPr>
                          <w:rFonts w:ascii="Arial Narrow" w:hAnsi="Arial Narrow" w:cs="Arial"/>
                        </w:rPr>
                        <w:t xml:space="preserve">, </w:t>
                      </w:r>
                      <w:r w:rsidR="00FC6919" w:rsidRPr="00252A9A">
                        <w:rPr>
                          <w:rFonts w:ascii="Arial Narrow" w:hAnsi="Arial Narrow" w:cs="Arial"/>
                        </w:rPr>
                        <w:t>4</w:t>
                      </w:r>
                      <w:r w:rsidRPr="00252A9A">
                        <w:rPr>
                          <w:rFonts w:ascii="Arial Narrow" w:hAnsi="Arial Narrow" w:cs="Arial"/>
                        </w:rPr>
                        <w:t xml:space="preserve">   D) 2, 5</w:t>
                      </w:r>
                    </w:p>
                  </w:txbxContent>
                </v:textbox>
              </v:shape>
            </w:pict>
          </mc:Fallback>
        </mc:AlternateContent>
      </w:r>
    </w:p>
    <w:p w14:paraId="0ABF1739" w14:textId="77777777" w:rsidR="005F3473" w:rsidRDefault="005F3473" w:rsidP="0055184C">
      <w:pPr>
        <w:spacing w:after="120"/>
        <w:jc w:val="both"/>
        <w:rPr>
          <w:rFonts w:ascii="Century Gothic" w:hAnsi="Century Gothic"/>
          <w:sz w:val="22"/>
          <w:szCs w:val="22"/>
        </w:rPr>
      </w:pPr>
    </w:p>
    <w:p w14:paraId="44098882" w14:textId="77777777" w:rsidR="005F3473" w:rsidRDefault="005F3473" w:rsidP="0055184C">
      <w:pPr>
        <w:spacing w:after="120"/>
        <w:jc w:val="both"/>
        <w:rPr>
          <w:rFonts w:ascii="Century Gothic" w:hAnsi="Century Gothic"/>
          <w:sz w:val="22"/>
          <w:szCs w:val="22"/>
        </w:rPr>
      </w:pPr>
    </w:p>
    <w:p w14:paraId="2EB4CDD5" w14:textId="77777777" w:rsidR="005F3473" w:rsidRDefault="005F3473" w:rsidP="0055184C">
      <w:pPr>
        <w:spacing w:after="120"/>
        <w:jc w:val="both"/>
        <w:rPr>
          <w:rFonts w:ascii="Century Gothic" w:hAnsi="Century Gothic"/>
          <w:sz w:val="22"/>
          <w:szCs w:val="22"/>
        </w:rPr>
      </w:pPr>
    </w:p>
    <w:p w14:paraId="38AE49FC" w14:textId="77777777" w:rsidR="005F3473" w:rsidRDefault="005F3473" w:rsidP="0055184C">
      <w:pPr>
        <w:spacing w:after="120"/>
        <w:jc w:val="both"/>
        <w:rPr>
          <w:rFonts w:ascii="Century Gothic" w:hAnsi="Century Gothic"/>
          <w:sz w:val="22"/>
          <w:szCs w:val="22"/>
        </w:rPr>
      </w:pPr>
    </w:p>
    <w:p w14:paraId="212D5CCC" w14:textId="77777777" w:rsidR="005F3473" w:rsidRDefault="005F3473" w:rsidP="0055184C">
      <w:pPr>
        <w:spacing w:after="120"/>
        <w:jc w:val="both"/>
        <w:rPr>
          <w:rFonts w:ascii="Century Gothic" w:hAnsi="Century Gothic"/>
          <w:sz w:val="22"/>
          <w:szCs w:val="22"/>
        </w:rPr>
      </w:pPr>
    </w:p>
    <w:p w14:paraId="16C774F5" w14:textId="77777777" w:rsidR="005F3473" w:rsidRDefault="005F3473" w:rsidP="0055184C">
      <w:pPr>
        <w:spacing w:after="120"/>
        <w:jc w:val="both"/>
        <w:rPr>
          <w:rFonts w:ascii="Century Gothic" w:hAnsi="Century Gothic"/>
          <w:sz w:val="22"/>
          <w:szCs w:val="22"/>
        </w:rPr>
      </w:pPr>
    </w:p>
    <w:p w14:paraId="00889C4F" w14:textId="77777777" w:rsidR="005F3473" w:rsidRDefault="005F3473" w:rsidP="0055184C">
      <w:pPr>
        <w:spacing w:after="120"/>
        <w:jc w:val="both"/>
        <w:rPr>
          <w:rFonts w:ascii="Century Gothic" w:hAnsi="Century Gothic"/>
          <w:sz w:val="22"/>
          <w:szCs w:val="22"/>
        </w:rPr>
      </w:pPr>
    </w:p>
    <w:p w14:paraId="4180B2AD" w14:textId="493D95A1" w:rsidR="005F3473" w:rsidRDefault="005F3473" w:rsidP="0055184C">
      <w:pPr>
        <w:spacing w:after="120"/>
        <w:jc w:val="both"/>
        <w:rPr>
          <w:rFonts w:ascii="Century Gothic" w:hAnsi="Century Gothic"/>
          <w:sz w:val="22"/>
          <w:szCs w:val="22"/>
        </w:rPr>
      </w:pPr>
      <w:r>
        <w:rPr>
          <w:rFonts w:ascii="Century Gothic" w:hAnsi="Century Gothic"/>
          <w:noProof/>
          <w:lang w:val="en-US"/>
        </w:rPr>
        <w:lastRenderedPageBreak/>
        <w:drawing>
          <wp:anchor distT="0" distB="0" distL="114300" distR="114300" simplePos="0" relativeHeight="251727872" behindDoc="0" locked="0" layoutInCell="1" allowOverlap="1" wp14:anchorId="5AA22870" wp14:editId="19F6408F">
            <wp:simplePos x="0" y="0"/>
            <wp:positionH relativeFrom="column">
              <wp:posOffset>3342640</wp:posOffset>
            </wp:positionH>
            <wp:positionV relativeFrom="paragraph">
              <wp:posOffset>12065</wp:posOffset>
            </wp:positionV>
            <wp:extent cx="2471420" cy="1386840"/>
            <wp:effectExtent l="12700" t="12700" r="17780" b="10160"/>
            <wp:wrapNone/>
            <wp:docPr id="1114279119" name="Imagen 1114279119"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18456" name="Imagen 1809518456" descr="Interfaz de usuario gráfica&#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71420" cy="138684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Pr>
          <w:rFonts w:ascii="Century Gothic" w:hAnsi="Century Gothic"/>
          <w:noProof/>
          <w:lang w:val="en-US"/>
        </w:rPr>
        <mc:AlternateContent>
          <mc:Choice Requires="wps">
            <w:drawing>
              <wp:anchor distT="0" distB="0" distL="114300" distR="114300" simplePos="0" relativeHeight="251728896" behindDoc="0" locked="0" layoutInCell="1" allowOverlap="1" wp14:anchorId="171768B2" wp14:editId="781837B9">
                <wp:simplePos x="0" y="0"/>
                <wp:positionH relativeFrom="column">
                  <wp:posOffset>0</wp:posOffset>
                </wp:positionH>
                <wp:positionV relativeFrom="paragraph">
                  <wp:posOffset>81280</wp:posOffset>
                </wp:positionV>
                <wp:extent cx="3136900" cy="1139483"/>
                <wp:effectExtent l="0" t="0" r="0" b="0"/>
                <wp:wrapNone/>
                <wp:docPr id="224096121" name="Cuadro de texto 2"/>
                <wp:cNvGraphicFramePr/>
                <a:graphic xmlns:a="http://schemas.openxmlformats.org/drawingml/2006/main">
                  <a:graphicData uri="http://schemas.microsoft.com/office/word/2010/wordprocessingShape">
                    <wps:wsp>
                      <wps:cNvSpPr txBox="1"/>
                      <wps:spPr>
                        <a:xfrm>
                          <a:off x="0" y="0"/>
                          <a:ext cx="3136900" cy="1139483"/>
                        </a:xfrm>
                        <a:prstGeom prst="rect">
                          <a:avLst/>
                        </a:prstGeom>
                        <a:noFill/>
                        <a:ln w="6350">
                          <a:noFill/>
                        </a:ln>
                      </wps:spPr>
                      <wps:txbx>
                        <w:txbxContent>
                          <w:p w14:paraId="7FBBF4DF" w14:textId="1715A9FB" w:rsidR="005F3473" w:rsidRPr="00F67655" w:rsidRDefault="005F3473" w:rsidP="005F3473">
                            <w:pPr>
                              <w:jc w:val="both"/>
                              <w:rPr>
                                <w:rFonts w:ascii="Arial Narrow" w:hAnsi="Arial Narrow" w:cs="Arial"/>
                              </w:rPr>
                            </w:pPr>
                            <w:r w:rsidRPr="00F67655">
                              <w:rPr>
                                <w:rFonts w:ascii="Arial Narrow" w:hAnsi="Arial Narrow" w:cs="Arial"/>
                              </w:rPr>
                              <w:t xml:space="preserve">37. Selecciona los números que señalan el nombre del archivo y la barra de herramientas pegado, que son elementos de la ventana de trabajo del programa Tinkercad. </w:t>
                            </w:r>
                          </w:p>
                          <w:p w14:paraId="68ADF9B5" w14:textId="77777777" w:rsidR="005F3473" w:rsidRPr="00F67655" w:rsidRDefault="005F3473" w:rsidP="005F3473">
                            <w:pPr>
                              <w:jc w:val="both"/>
                              <w:rPr>
                                <w:rFonts w:ascii="Arial Narrow" w:hAnsi="Arial Narrow" w:cs="Arial"/>
                              </w:rPr>
                            </w:pPr>
                            <w:r w:rsidRPr="00252A9A">
                              <w:rPr>
                                <w:rFonts w:ascii="Arial Narrow" w:hAnsi="Arial Narrow" w:cs="Arial"/>
                              </w:rPr>
                              <w:t>A) 1, 2     B) 5, 6     C) 3, 4    D) 2,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768B2" id="_x0000_s1034" type="#_x0000_t202" style="position:absolute;left:0;text-align:left;margin-left:0;margin-top:6.4pt;width:247pt;height:89.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" filled="f" stroked="f" strokeweight=".5pt">
                <v:textbox>
                  <w:txbxContent>
                    <w:p w14:paraId="7FBBF4DF" w14:textId="1715A9FB" w:rsidR="005F3473" w:rsidRPr="00F67655" w:rsidRDefault="005F3473" w:rsidP="005F3473">
                      <w:pPr>
                        <w:jc w:val="both"/>
                        <w:rPr>
                          <w:rFonts w:ascii="Arial Narrow" w:hAnsi="Arial Narrow" w:cs="Arial"/>
                        </w:rPr>
                      </w:pPr>
                      <w:r w:rsidRPr="00F67655">
                        <w:rPr>
                          <w:rFonts w:ascii="Arial Narrow" w:hAnsi="Arial Narrow" w:cs="Arial"/>
                        </w:rPr>
                        <w:t xml:space="preserve">37. Selecciona los números que señalan el nombre del archivo y la barra de herramientas pegado, que son elementos de la ventana de trabajo del programa Tinkercad. </w:t>
                      </w:r>
                    </w:p>
                    <w:p w14:paraId="68ADF9B5" w14:textId="77777777" w:rsidR="005F3473" w:rsidRPr="00F67655" w:rsidRDefault="005F3473" w:rsidP="005F3473">
                      <w:pPr>
                        <w:jc w:val="both"/>
                        <w:rPr>
                          <w:rFonts w:ascii="Arial Narrow" w:hAnsi="Arial Narrow" w:cs="Arial"/>
                        </w:rPr>
                      </w:pPr>
                      <w:r w:rsidRPr="00252A9A">
                        <w:rPr>
                          <w:rFonts w:ascii="Arial Narrow" w:hAnsi="Arial Narrow" w:cs="Arial"/>
                        </w:rPr>
                        <w:t>A) 1, 2     B) 5, 6     C) 3, 4    D) 2, 7</w:t>
                      </w:r>
                    </w:p>
                  </w:txbxContent>
                </v:textbox>
              </v:shape>
            </w:pict>
          </mc:Fallback>
        </mc:AlternateContent>
      </w:r>
      <w:r>
        <w:rPr>
          <w:rFonts w:ascii="Century Gothic" w:hAnsi="Century Gothic"/>
          <w:noProof/>
          <w:lang w:val="en-US"/>
        </w:rPr>
        <w:drawing>
          <wp:anchor distT="0" distB="0" distL="114300" distR="114300" simplePos="0" relativeHeight="251729920" behindDoc="0" locked="0" layoutInCell="1" allowOverlap="1" wp14:anchorId="541EA3D9" wp14:editId="3680AE8C">
            <wp:simplePos x="0" y="0"/>
            <wp:positionH relativeFrom="column">
              <wp:posOffset>3342640</wp:posOffset>
            </wp:positionH>
            <wp:positionV relativeFrom="paragraph">
              <wp:posOffset>1591945</wp:posOffset>
            </wp:positionV>
            <wp:extent cx="2471420" cy="1386840"/>
            <wp:effectExtent l="12700" t="12700" r="17780" b="10160"/>
            <wp:wrapNone/>
            <wp:docPr id="1628661450" name="Imagen 1628661450"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18456" name="Imagen 1809518456" descr="Interfaz de usuario gráfica&#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71420" cy="138684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Pr>
          <w:rFonts w:ascii="Century Gothic" w:hAnsi="Century Gothic"/>
          <w:noProof/>
          <w:lang w:val="en-US"/>
        </w:rPr>
        <mc:AlternateContent>
          <mc:Choice Requires="wps">
            <w:drawing>
              <wp:anchor distT="0" distB="0" distL="114300" distR="114300" simplePos="0" relativeHeight="251730944" behindDoc="0" locked="0" layoutInCell="1" allowOverlap="1" wp14:anchorId="01B50E39" wp14:editId="19EF60A0">
                <wp:simplePos x="0" y="0"/>
                <wp:positionH relativeFrom="column">
                  <wp:posOffset>0</wp:posOffset>
                </wp:positionH>
                <wp:positionV relativeFrom="paragraph">
                  <wp:posOffset>1683385</wp:posOffset>
                </wp:positionV>
                <wp:extent cx="3136900" cy="1104314"/>
                <wp:effectExtent l="0" t="0" r="0" b="0"/>
                <wp:wrapNone/>
                <wp:docPr id="324253483" name="Cuadro de texto 2"/>
                <wp:cNvGraphicFramePr/>
                <a:graphic xmlns:a="http://schemas.openxmlformats.org/drawingml/2006/main">
                  <a:graphicData uri="http://schemas.microsoft.com/office/word/2010/wordprocessingShape">
                    <wps:wsp>
                      <wps:cNvSpPr txBox="1"/>
                      <wps:spPr>
                        <a:xfrm>
                          <a:off x="0" y="0"/>
                          <a:ext cx="3136900" cy="1104314"/>
                        </a:xfrm>
                        <a:prstGeom prst="rect">
                          <a:avLst/>
                        </a:prstGeom>
                        <a:noFill/>
                        <a:ln w="6350">
                          <a:noFill/>
                        </a:ln>
                      </wps:spPr>
                      <wps:txbx>
                        <w:txbxContent>
                          <w:p w14:paraId="755187C4" w14:textId="3526B390" w:rsidR="005F3473" w:rsidRPr="00F67655" w:rsidRDefault="005F3473" w:rsidP="005F3473">
                            <w:pPr>
                              <w:jc w:val="both"/>
                              <w:rPr>
                                <w:rFonts w:ascii="Arial Narrow" w:hAnsi="Arial Narrow" w:cs="Arial"/>
                              </w:rPr>
                            </w:pPr>
                            <w:r w:rsidRPr="00F67655">
                              <w:rPr>
                                <w:rFonts w:ascii="Arial Narrow" w:hAnsi="Arial Narrow" w:cs="Arial"/>
                              </w:rPr>
                              <w:t xml:space="preserve">38. Selecciona los números que señalan la barra de herramientas de objeto y el área de formas, que son elementos de la ventana de trabajo del programa Tinkercad. </w:t>
                            </w:r>
                          </w:p>
                          <w:p w14:paraId="53D26370" w14:textId="77777777" w:rsidR="005F3473" w:rsidRPr="00F67655" w:rsidRDefault="005F3473" w:rsidP="005F3473">
                            <w:pPr>
                              <w:jc w:val="both"/>
                              <w:rPr>
                                <w:rFonts w:ascii="Arial Narrow" w:hAnsi="Arial Narrow" w:cs="Arial"/>
                              </w:rPr>
                            </w:pPr>
                            <w:r w:rsidRPr="00252A9A">
                              <w:rPr>
                                <w:rFonts w:ascii="Arial Narrow" w:hAnsi="Arial Narrow" w:cs="Arial"/>
                              </w:rPr>
                              <w:t>A) 1, 4     B) 2, 3     C) 5, 6    D) 2,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50E39" id="_x0000_s1035" type="#_x0000_t202" style="position:absolute;left:0;text-align:left;margin-left:0;margin-top:132.55pt;width:247pt;height:86.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" filled="f" stroked="f" strokeweight=".5pt">
                <v:textbox>
                  <w:txbxContent>
                    <w:p w14:paraId="755187C4" w14:textId="3526B390" w:rsidR="005F3473" w:rsidRPr="00F67655" w:rsidRDefault="005F3473" w:rsidP="005F3473">
                      <w:pPr>
                        <w:jc w:val="both"/>
                        <w:rPr>
                          <w:rFonts w:ascii="Arial Narrow" w:hAnsi="Arial Narrow" w:cs="Arial"/>
                        </w:rPr>
                      </w:pPr>
                      <w:r w:rsidRPr="00F67655">
                        <w:rPr>
                          <w:rFonts w:ascii="Arial Narrow" w:hAnsi="Arial Narrow" w:cs="Arial"/>
                        </w:rPr>
                        <w:t xml:space="preserve">38. Selecciona los números que señalan la barra de herramientas de objeto y el área de formas, que son elementos de la ventana de trabajo del programa Tinkercad. </w:t>
                      </w:r>
                    </w:p>
                    <w:p w14:paraId="53D26370" w14:textId="77777777" w:rsidR="005F3473" w:rsidRPr="00F67655" w:rsidRDefault="005F3473" w:rsidP="005F3473">
                      <w:pPr>
                        <w:jc w:val="both"/>
                        <w:rPr>
                          <w:rFonts w:ascii="Arial Narrow" w:hAnsi="Arial Narrow" w:cs="Arial"/>
                        </w:rPr>
                      </w:pPr>
                      <w:r w:rsidRPr="00252A9A">
                        <w:rPr>
                          <w:rFonts w:ascii="Arial Narrow" w:hAnsi="Arial Narrow" w:cs="Arial"/>
                        </w:rPr>
                        <w:t>A) 1, 4     B) 2, 3     C) 5, 6    D) 2, 7</w:t>
                      </w:r>
                    </w:p>
                  </w:txbxContent>
                </v:textbox>
              </v:shape>
            </w:pict>
          </mc:Fallback>
        </mc:AlternateContent>
      </w:r>
    </w:p>
    <w:p w14:paraId="79FB675D" w14:textId="77777777" w:rsidR="005F3473" w:rsidRDefault="005F3473" w:rsidP="0055184C">
      <w:pPr>
        <w:spacing w:after="120"/>
        <w:jc w:val="both"/>
        <w:rPr>
          <w:rFonts w:ascii="Century Gothic" w:hAnsi="Century Gothic"/>
          <w:sz w:val="22"/>
          <w:szCs w:val="22"/>
        </w:rPr>
      </w:pPr>
    </w:p>
    <w:p w14:paraId="2B3E17B8" w14:textId="77777777" w:rsidR="005F3473" w:rsidRDefault="005F3473" w:rsidP="0055184C">
      <w:pPr>
        <w:spacing w:after="120"/>
        <w:jc w:val="both"/>
        <w:rPr>
          <w:rFonts w:ascii="Century Gothic" w:hAnsi="Century Gothic"/>
          <w:sz w:val="22"/>
          <w:szCs w:val="22"/>
        </w:rPr>
      </w:pPr>
    </w:p>
    <w:p w14:paraId="69B0D7BD" w14:textId="77777777" w:rsidR="005F3473" w:rsidRDefault="005F3473" w:rsidP="0055184C">
      <w:pPr>
        <w:spacing w:after="120"/>
        <w:jc w:val="both"/>
        <w:rPr>
          <w:rFonts w:ascii="Century Gothic" w:hAnsi="Century Gothic"/>
          <w:sz w:val="22"/>
          <w:szCs w:val="22"/>
        </w:rPr>
      </w:pPr>
    </w:p>
    <w:p w14:paraId="0DD9B581" w14:textId="77777777" w:rsidR="005F3473" w:rsidRDefault="005F3473" w:rsidP="0055184C">
      <w:pPr>
        <w:spacing w:after="120"/>
        <w:jc w:val="both"/>
        <w:rPr>
          <w:rFonts w:ascii="Century Gothic" w:hAnsi="Century Gothic"/>
          <w:sz w:val="22"/>
          <w:szCs w:val="22"/>
        </w:rPr>
      </w:pPr>
    </w:p>
    <w:p w14:paraId="5ED5A53F" w14:textId="77777777" w:rsidR="005F3473" w:rsidRDefault="005F3473" w:rsidP="0055184C">
      <w:pPr>
        <w:spacing w:after="120"/>
        <w:jc w:val="both"/>
        <w:rPr>
          <w:rFonts w:ascii="Century Gothic" w:hAnsi="Century Gothic"/>
          <w:sz w:val="22"/>
          <w:szCs w:val="22"/>
        </w:rPr>
      </w:pPr>
    </w:p>
    <w:p w14:paraId="0FE67C8D" w14:textId="77777777" w:rsidR="005F3473" w:rsidRDefault="005F3473" w:rsidP="0055184C">
      <w:pPr>
        <w:spacing w:after="120"/>
        <w:jc w:val="both"/>
        <w:rPr>
          <w:rFonts w:ascii="Century Gothic" w:hAnsi="Century Gothic"/>
          <w:sz w:val="22"/>
          <w:szCs w:val="22"/>
        </w:rPr>
      </w:pPr>
    </w:p>
    <w:p w14:paraId="27612E33" w14:textId="77777777" w:rsidR="005F3473" w:rsidRDefault="005F3473" w:rsidP="0055184C">
      <w:pPr>
        <w:spacing w:after="120"/>
        <w:jc w:val="both"/>
        <w:rPr>
          <w:rFonts w:ascii="Century Gothic" w:hAnsi="Century Gothic"/>
          <w:sz w:val="22"/>
          <w:szCs w:val="22"/>
        </w:rPr>
      </w:pPr>
    </w:p>
    <w:p w14:paraId="7478FA60" w14:textId="77777777" w:rsidR="005F3473" w:rsidRDefault="005F3473" w:rsidP="0055184C">
      <w:pPr>
        <w:spacing w:after="120"/>
        <w:jc w:val="both"/>
        <w:rPr>
          <w:rFonts w:ascii="Century Gothic" w:hAnsi="Century Gothic"/>
          <w:sz w:val="22"/>
          <w:szCs w:val="22"/>
        </w:rPr>
      </w:pPr>
    </w:p>
    <w:p w14:paraId="4C4EE884" w14:textId="77777777" w:rsidR="005F3473" w:rsidRDefault="005F3473" w:rsidP="0055184C">
      <w:pPr>
        <w:spacing w:after="120"/>
        <w:jc w:val="both"/>
        <w:rPr>
          <w:rFonts w:ascii="Century Gothic" w:hAnsi="Century Gothic"/>
          <w:sz w:val="22"/>
          <w:szCs w:val="22"/>
        </w:rPr>
      </w:pPr>
    </w:p>
    <w:p w14:paraId="105BCB9A" w14:textId="77777777" w:rsidR="005F3473" w:rsidRDefault="005F3473" w:rsidP="0055184C">
      <w:pPr>
        <w:spacing w:after="120"/>
        <w:jc w:val="both"/>
        <w:rPr>
          <w:rFonts w:ascii="Century Gothic" w:hAnsi="Century Gothic"/>
          <w:sz w:val="22"/>
          <w:szCs w:val="22"/>
        </w:rPr>
      </w:pPr>
    </w:p>
    <w:p w14:paraId="5C21262B" w14:textId="77777777" w:rsidR="005F3473" w:rsidRDefault="005F3473" w:rsidP="0055184C">
      <w:pPr>
        <w:spacing w:after="120"/>
        <w:jc w:val="both"/>
        <w:rPr>
          <w:rFonts w:ascii="Century Gothic" w:hAnsi="Century Gothic"/>
          <w:sz w:val="22"/>
          <w:szCs w:val="22"/>
        </w:rPr>
      </w:pPr>
    </w:p>
    <w:p w14:paraId="7834EB94" w14:textId="49E12E44" w:rsidR="005F3473" w:rsidRDefault="005F3473" w:rsidP="0055184C">
      <w:pPr>
        <w:spacing w:after="120"/>
        <w:jc w:val="both"/>
        <w:rPr>
          <w:rFonts w:ascii="Century Gothic" w:hAnsi="Century Gothic"/>
          <w:sz w:val="22"/>
          <w:szCs w:val="22"/>
        </w:rPr>
      </w:pPr>
      <w:r>
        <w:rPr>
          <w:rFonts w:ascii="Century Gothic" w:hAnsi="Century Gothic"/>
          <w:noProof/>
          <w:lang w:val="en-US"/>
        </w:rPr>
        <w:drawing>
          <wp:anchor distT="0" distB="0" distL="114300" distR="114300" simplePos="0" relativeHeight="251736064" behindDoc="0" locked="0" layoutInCell="1" allowOverlap="1" wp14:anchorId="353FA0DD" wp14:editId="4D88D084">
            <wp:simplePos x="0" y="0"/>
            <wp:positionH relativeFrom="column">
              <wp:posOffset>3343699</wp:posOffset>
            </wp:positionH>
            <wp:positionV relativeFrom="paragraph">
              <wp:posOffset>191982</wp:posOffset>
            </wp:positionV>
            <wp:extent cx="2544445" cy="1427480"/>
            <wp:effectExtent l="0" t="0" r="0" b="0"/>
            <wp:wrapNone/>
            <wp:docPr id="1156619310"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619310" name="Imagen 3" descr="Interfaz de usuario gráfica, Aplicación&#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44445" cy="1427480"/>
                    </a:xfrm>
                    <a:prstGeom prst="rect">
                      <a:avLst/>
                    </a:prstGeom>
                  </pic:spPr>
                </pic:pic>
              </a:graphicData>
            </a:graphic>
            <wp14:sizeRelH relativeFrom="page">
              <wp14:pctWidth>0</wp14:pctWidth>
            </wp14:sizeRelH>
            <wp14:sizeRelV relativeFrom="page">
              <wp14:pctHeight>0</wp14:pctHeight>
            </wp14:sizeRelV>
          </wp:anchor>
        </w:drawing>
      </w:r>
    </w:p>
    <w:p w14:paraId="7614EA76" w14:textId="5EB8C244" w:rsidR="005F3473" w:rsidRDefault="005F3473" w:rsidP="0055184C">
      <w:pPr>
        <w:spacing w:after="120"/>
        <w:jc w:val="both"/>
        <w:rPr>
          <w:rFonts w:ascii="Century Gothic" w:hAnsi="Century Gothic"/>
          <w:sz w:val="22"/>
          <w:szCs w:val="22"/>
        </w:rPr>
      </w:pPr>
      <w:r>
        <w:rPr>
          <w:rFonts w:ascii="Century Gothic" w:hAnsi="Century Gothic"/>
          <w:noProof/>
          <w:lang w:val="en-US"/>
        </w:rPr>
        <mc:AlternateContent>
          <mc:Choice Requires="wps">
            <w:drawing>
              <wp:anchor distT="0" distB="0" distL="114300" distR="114300" simplePos="0" relativeHeight="251735040" behindDoc="0" locked="0" layoutInCell="1" allowOverlap="1" wp14:anchorId="2158136F" wp14:editId="6363095F">
                <wp:simplePos x="0" y="0"/>
                <wp:positionH relativeFrom="column">
                  <wp:posOffset>46355</wp:posOffset>
                </wp:positionH>
                <wp:positionV relativeFrom="paragraph">
                  <wp:posOffset>33443</wp:posOffset>
                </wp:positionV>
                <wp:extent cx="3136900" cy="1132205"/>
                <wp:effectExtent l="0" t="0" r="0" b="0"/>
                <wp:wrapNone/>
                <wp:docPr id="1399206106" name="Cuadro de texto 2"/>
                <wp:cNvGraphicFramePr/>
                <a:graphic xmlns:a="http://schemas.openxmlformats.org/drawingml/2006/main">
                  <a:graphicData uri="http://schemas.microsoft.com/office/word/2010/wordprocessingShape">
                    <wps:wsp>
                      <wps:cNvSpPr txBox="1"/>
                      <wps:spPr>
                        <a:xfrm>
                          <a:off x="0" y="0"/>
                          <a:ext cx="3136900" cy="1132205"/>
                        </a:xfrm>
                        <a:prstGeom prst="rect">
                          <a:avLst/>
                        </a:prstGeom>
                        <a:noFill/>
                        <a:ln w="6350">
                          <a:noFill/>
                        </a:ln>
                      </wps:spPr>
                      <wps:txbx>
                        <w:txbxContent>
                          <w:p w14:paraId="5E922EB1" w14:textId="28C369B0" w:rsidR="005F3473" w:rsidRPr="00F67655" w:rsidRDefault="005F3473" w:rsidP="005F3473">
                            <w:pPr>
                              <w:jc w:val="both"/>
                              <w:rPr>
                                <w:rFonts w:ascii="Arial Narrow" w:hAnsi="Arial Narrow" w:cs="Arial"/>
                              </w:rPr>
                            </w:pPr>
                            <w:r w:rsidRPr="00F67655">
                              <w:rPr>
                                <w:rFonts w:ascii="Arial Narrow" w:hAnsi="Arial Narrow" w:cs="Arial"/>
                              </w:rPr>
                              <w:t xml:space="preserve">39. Selecciona los números que señalan la imagen de perfil y el área de diseños, que son elementos de la pantalla principal del programa Tinkercad. </w:t>
                            </w:r>
                          </w:p>
                          <w:p w14:paraId="2916267A" w14:textId="77777777" w:rsidR="005F3473" w:rsidRPr="00F67655" w:rsidRDefault="005F3473" w:rsidP="005F3473">
                            <w:pPr>
                              <w:jc w:val="both"/>
                              <w:rPr>
                                <w:rFonts w:ascii="Arial Narrow" w:hAnsi="Arial Narrow" w:cs="Arial"/>
                              </w:rPr>
                            </w:pPr>
                            <w:r w:rsidRPr="00252A9A">
                              <w:rPr>
                                <w:rFonts w:ascii="Arial Narrow" w:hAnsi="Arial Narrow" w:cs="Arial"/>
                              </w:rPr>
                              <w:t>A) 2, 3     B) 1, 4     C) 2, 4    D) 1,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8136F" id="_x0000_s1036" type="#_x0000_t202" style="position:absolute;left:0;text-align:left;margin-left:3.65pt;margin-top:2.65pt;width:247pt;height:89.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" filled="f" stroked="f" strokeweight=".5pt">
                <v:textbox>
                  <w:txbxContent>
                    <w:p w14:paraId="5E922EB1" w14:textId="28C369B0" w:rsidR="005F3473" w:rsidRPr="00F67655" w:rsidRDefault="005F3473" w:rsidP="005F3473">
                      <w:pPr>
                        <w:jc w:val="both"/>
                        <w:rPr>
                          <w:rFonts w:ascii="Arial Narrow" w:hAnsi="Arial Narrow" w:cs="Arial"/>
                        </w:rPr>
                      </w:pPr>
                      <w:r w:rsidRPr="00F67655">
                        <w:rPr>
                          <w:rFonts w:ascii="Arial Narrow" w:hAnsi="Arial Narrow" w:cs="Arial"/>
                        </w:rPr>
                        <w:t xml:space="preserve">39. Selecciona los números que señalan la imagen de perfil y el área de diseños, que son elementos de la pantalla principal del programa Tinkercad. </w:t>
                      </w:r>
                    </w:p>
                    <w:p w14:paraId="2916267A" w14:textId="77777777" w:rsidR="005F3473" w:rsidRPr="00F67655" w:rsidRDefault="005F3473" w:rsidP="005F3473">
                      <w:pPr>
                        <w:jc w:val="both"/>
                        <w:rPr>
                          <w:rFonts w:ascii="Arial Narrow" w:hAnsi="Arial Narrow" w:cs="Arial"/>
                        </w:rPr>
                      </w:pPr>
                      <w:r w:rsidRPr="00252A9A">
                        <w:rPr>
                          <w:rFonts w:ascii="Arial Narrow" w:hAnsi="Arial Narrow" w:cs="Arial"/>
                        </w:rPr>
                        <w:t>A) 2, 3     B) 1, 4     C) 2, 4    D) 1, 5</w:t>
                      </w:r>
                    </w:p>
                  </w:txbxContent>
                </v:textbox>
              </v:shape>
            </w:pict>
          </mc:Fallback>
        </mc:AlternateContent>
      </w:r>
    </w:p>
    <w:p w14:paraId="3E490949" w14:textId="5ABD0373" w:rsidR="005F3473" w:rsidRDefault="005F3473" w:rsidP="0055184C">
      <w:pPr>
        <w:spacing w:after="120"/>
        <w:jc w:val="both"/>
        <w:rPr>
          <w:rFonts w:ascii="Century Gothic" w:hAnsi="Century Gothic"/>
          <w:sz w:val="22"/>
          <w:szCs w:val="22"/>
        </w:rPr>
      </w:pPr>
    </w:p>
    <w:p w14:paraId="06029F3A" w14:textId="0560FC52" w:rsidR="005F3473" w:rsidRDefault="005F3473" w:rsidP="0055184C">
      <w:pPr>
        <w:spacing w:after="120"/>
        <w:jc w:val="both"/>
        <w:rPr>
          <w:rFonts w:ascii="Century Gothic" w:hAnsi="Century Gothic"/>
          <w:sz w:val="22"/>
          <w:szCs w:val="22"/>
        </w:rPr>
      </w:pPr>
    </w:p>
    <w:p w14:paraId="65176FB7" w14:textId="77777777" w:rsidR="005F3473" w:rsidRDefault="005F3473" w:rsidP="0055184C">
      <w:pPr>
        <w:spacing w:after="120"/>
        <w:jc w:val="both"/>
        <w:rPr>
          <w:rFonts w:ascii="Century Gothic" w:hAnsi="Century Gothic"/>
          <w:sz w:val="22"/>
          <w:szCs w:val="22"/>
        </w:rPr>
      </w:pPr>
    </w:p>
    <w:p w14:paraId="70E7CB6A" w14:textId="77777777" w:rsidR="005F3473" w:rsidRDefault="005F3473" w:rsidP="0055184C">
      <w:pPr>
        <w:spacing w:after="120"/>
        <w:jc w:val="both"/>
        <w:rPr>
          <w:rFonts w:ascii="Century Gothic" w:hAnsi="Century Gothic"/>
          <w:sz w:val="22"/>
          <w:szCs w:val="22"/>
        </w:rPr>
      </w:pPr>
    </w:p>
    <w:p w14:paraId="78E7821B" w14:textId="77777777" w:rsidR="005F3473" w:rsidRDefault="005F3473" w:rsidP="0055184C">
      <w:pPr>
        <w:spacing w:after="120"/>
        <w:jc w:val="both"/>
        <w:rPr>
          <w:rFonts w:ascii="Century Gothic" w:hAnsi="Century Gothic"/>
          <w:sz w:val="22"/>
          <w:szCs w:val="22"/>
        </w:rPr>
      </w:pPr>
    </w:p>
    <w:p w14:paraId="4F134F6B" w14:textId="0B344077" w:rsidR="005F3473" w:rsidRDefault="005F3473" w:rsidP="0055184C">
      <w:pPr>
        <w:spacing w:after="120"/>
        <w:jc w:val="both"/>
        <w:rPr>
          <w:rFonts w:ascii="Century Gothic" w:hAnsi="Century Gothic"/>
          <w:sz w:val="22"/>
          <w:szCs w:val="22"/>
        </w:rPr>
      </w:pPr>
      <w:r>
        <w:rPr>
          <w:rFonts w:ascii="Century Gothic" w:hAnsi="Century Gothic"/>
          <w:noProof/>
          <w:lang w:val="en-US"/>
        </w:rPr>
        <mc:AlternateContent>
          <mc:Choice Requires="wps">
            <w:drawing>
              <wp:anchor distT="0" distB="0" distL="114300" distR="114300" simplePos="0" relativeHeight="251734016" behindDoc="0" locked="0" layoutInCell="1" allowOverlap="1" wp14:anchorId="69BC4487" wp14:editId="669C12CE">
                <wp:simplePos x="0" y="0"/>
                <wp:positionH relativeFrom="column">
                  <wp:posOffset>0</wp:posOffset>
                </wp:positionH>
                <wp:positionV relativeFrom="paragraph">
                  <wp:posOffset>93345</wp:posOffset>
                </wp:positionV>
                <wp:extent cx="3136900" cy="1089660"/>
                <wp:effectExtent l="0" t="0" r="0" b="0"/>
                <wp:wrapNone/>
                <wp:docPr id="803446526" name="Cuadro de texto 2"/>
                <wp:cNvGraphicFramePr/>
                <a:graphic xmlns:a="http://schemas.openxmlformats.org/drawingml/2006/main">
                  <a:graphicData uri="http://schemas.microsoft.com/office/word/2010/wordprocessingShape">
                    <wps:wsp>
                      <wps:cNvSpPr txBox="1"/>
                      <wps:spPr>
                        <a:xfrm>
                          <a:off x="0" y="0"/>
                          <a:ext cx="3136900" cy="1089660"/>
                        </a:xfrm>
                        <a:prstGeom prst="rect">
                          <a:avLst/>
                        </a:prstGeom>
                        <a:noFill/>
                        <a:ln w="6350">
                          <a:noFill/>
                        </a:ln>
                      </wps:spPr>
                      <wps:txbx>
                        <w:txbxContent>
                          <w:p w14:paraId="6215450E" w14:textId="6BBA5EA0" w:rsidR="005F3473" w:rsidRPr="00F67655" w:rsidRDefault="005F3473" w:rsidP="005F3473">
                            <w:pPr>
                              <w:jc w:val="both"/>
                              <w:rPr>
                                <w:rFonts w:ascii="Arial Narrow" w:hAnsi="Arial Narrow" w:cs="Arial"/>
                              </w:rPr>
                            </w:pPr>
                            <w:r w:rsidRPr="00F67655">
                              <w:rPr>
                                <w:rFonts w:ascii="Arial Narrow" w:hAnsi="Arial Narrow" w:cs="Arial"/>
                              </w:rPr>
                              <w:t xml:space="preserve">40. Selecciona los números que señalan la imagen de perfil y el menú de opciones, que son elementos de la pantalla principal del programa Tinkercad. </w:t>
                            </w:r>
                          </w:p>
                          <w:p w14:paraId="650727E3" w14:textId="77777777" w:rsidR="005F3473" w:rsidRPr="00F67655" w:rsidRDefault="005F3473" w:rsidP="005F3473">
                            <w:pPr>
                              <w:jc w:val="both"/>
                              <w:rPr>
                                <w:rFonts w:ascii="Arial Narrow" w:hAnsi="Arial Narrow" w:cs="Arial"/>
                              </w:rPr>
                            </w:pPr>
                            <w:r w:rsidRPr="00252A9A">
                              <w:rPr>
                                <w:rFonts w:ascii="Arial Narrow" w:hAnsi="Arial Narrow" w:cs="Arial"/>
                              </w:rPr>
                              <w:t>A) 2, 5    B) 1, 3     C) 4, 5    D) 1,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C4487" id="_x0000_s1037" type="#_x0000_t202" style="position:absolute;left:0;text-align:left;margin-left:0;margin-top:7.35pt;width:247pt;height:85.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" filled="f" stroked="f" strokeweight=".5pt">
                <v:textbox>
                  <w:txbxContent>
                    <w:p w14:paraId="6215450E" w14:textId="6BBA5EA0" w:rsidR="005F3473" w:rsidRPr="00F67655" w:rsidRDefault="005F3473" w:rsidP="005F3473">
                      <w:pPr>
                        <w:jc w:val="both"/>
                        <w:rPr>
                          <w:rFonts w:ascii="Arial Narrow" w:hAnsi="Arial Narrow" w:cs="Arial"/>
                        </w:rPr>
                      </w:pPr>
                      <w:r w:rsidRPr="00F67655">
                        <w:rPr>
                          <w:rFonts w:ascii="Arial Narrow" w:hAnsi="Arial Narrow" w:cs="Arial"/>
                        </w:rPr>
                        <w:t xml:space="preserve">40. Selecciona los números que señalan la imagen de perfil y el menú de opciones, que son elementos de la pantalla principal del programa Tinkercad. </w:t>
                      </w:r>
                    </w:p>
                    <w:p w14:paraId="650727E3" w14:textId="77777777" w:rsidR="005F3473" w:rsidRPr="00F67655" w:rsidRDefault="005F3473" w:rsidP="005F3473">
                      <w:pPr>
                        <w:jc w:val="both"/>
                        <w:rPr>
                          <w:rFonts w:ascii="Arial Narrow" w:hAnsi="Arial Narrow" w:cs="Arial"/>
                        </w:rPr>
                      </w:pPr>
                      <w:r w:rsidRPr="00252A9A">
                        <w:rPr>
                          <w:rFonts w:ascii="Arial Narrow" w:hAnsi="Arial Narrow" w:cs="Arial"/>
                        </w:rPr>
                        <w:t>A) 2, 5    B) 1, 3     C) 4, 5    D) 1, 2</w:t>
                      </w:r>
                    </w:p>
                  </w:txbxContent>
                </v:textbox>
              </v:shape>
            </w:pict>
          </mc:Fallback>
        </mc:AlternateContent>
      </w:r>
      <w:r>
        <w:rPr>
          <w:rFonts w:ascii="Century Gothic" w:hAnsi="Century Gothic"/>
          <w:noProof/>
          <w:lang w:val="en-US"/>
        </w:rPr>
        <w:drawing>
          <wp:anchor distT="0" distB="0" distL="114300" distR="114300" simplePos="0" relativeHeight="251732992" behindDoc="0" locked="0" layoutInCell="1" allowOverlap="1" wp14:anchorId="0756AF4F" wp14:editId="4857AD31">
            <wp:simplePos x="0" y="0"/>
            <wp:positionH relativeFrom="column">
              <wp:posOffset>3361055</wp:posOffset>
            </wp:positionH>
            <wp:positionV relativeFrom="paragraph">
              <wp:posOffset>51858</wp:posOffset>
            </wp:positionV>
            <wp:extent cx="2544445" cy="1427480"/>
            <wp:effectExtent l="0" t="0" r="0" b="0"/>
            <wp:wrapNone/>
            <wp:docPr id="990334917" name="Imagen 990334917"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34917" name="Imagen 990334917" descr="Interfaz de usuario gráfica, Aplicación&#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44445" cy="1427480"/>
                    </a:xfrm>
                    <a:prstGeom prst="rect">
                      <a:avLst/>
                    </a:prstGeom>
                  </pic:spPr>
                </pic:pic>
              </a:graphicData>
            </a:graphic>
            <wp14:sizeRelH relativeFrom="page">
              <wp14:pctWidth>0</wp14:pctWidth>
            </wp14:sizeRelH>
            <wp14:sizeRelV relativeFrom="page">
              <wp14:pctHeight>0</wp14:pctHeight>
            </wp14:sizeRelV>
          </wp:anchor>
        </w:drawing>
      </w:r>
    </w:p>
    <w:p w14:paraId="09463AEB" w14:textId="3C464451" w:rsidR="005F3473" w:rsidRDefault="005F3473" w:rsidP="0055184C">
      <w:pPr>
        <w:spacing w:after="120"/>
        <w:jc w:val="both"/>
        <w:rPr>
          <w:rFonts w:ascii="Century Gothic" w:hAnsi="Century Gothic"/>
          <w:sz w:val="22"/>
          <w:szCs w:val="22"/>
        </w:rPr>
      </w:pPr>
    </w:p>
    <w:p w14:paraId="0046B700" w14:textId="49EF96CA" w:rsidR="005F3473" w:rsidRDefault="005F3473" w:rsidP="0055184C">
      <w:pPr>
        <w:spacing w:after="120"/>
        <w:jc w:val="both"/>
        <w:rPr>
          <w:rFonts w:ascii="Century Gothic" w:hAnsi="Century Gothic"/>
          <w:sz w:val="22"/>
          <w:szCs w:val="22"/>
        </w:rPr>
      </w:pPr>
    </w:p>
    <w:p w14:paraId="43A495E3" w14:textId="2053DD87" w:rsidR="005F3473" w:rsidRDefault="005F3473" w:rsidP="0055184C">
      <w:pPr>
        <w:spacing w:after="120"/>
        <w:jc w:val="both"/>
        <w:rPr>
          <w:rFonts w:ascii="Century Gothic" w:hAnsi="Century Gothic"/>
          <w:sz w:val="22"/>
          <w:szCs w:val="22"/>
        </w:rPr>
      </w:pPr>
    </w:p>
    <w:p w14:paraId="385E8FBE" w14:textId="17A6FA9A" w:rsidR="005F3473" w:rsidRDefault="005F3473" w:rsidP="0055184C">
      <w:pPr>
        <w:spacing w:after="120"/>
        <w:jc w:val="both"/>
        <w:rPr>
          <w:rFonts w:ascii="Century Gothic" w:hAnsi="Century Gothic"/>
          <w:sz w:val="22"/>
          <w:szCs w:val="22"/>
        </w:rPr>
      </w:pPr>
    </w:p>
    <w:p w14:paraId="5DA1274B" w14:textId="5BFE26CB" w:rsidR="005F3473" w:rsidRDefault="005F3473" w:rsidP="0055184C">
      <w:pPr>
        <w:spacing w:after="120"/>
        <w:jc w:val="both"/>
        <w:rPr>
          <w:rFonts w:ascii="Century Gothic" w:hAnsi="Century Gothic"/>
          <w:sz w:val="22"/>
          <w:szCs w:val="22"/>
        </w:rPr>
      </w:pPr>
    </w:p>
    <w:p w14:paraId="1DFFE6FC" w14:textId="6C535BAA" w:rsidR="005F3473" w:rsidRDefault="005F3473" w:rsidP="0055184C">
      <w:pPr>
        <w:spacing w:after="120"/>
        <w:jc w:val="both"/>
        <w:rPr>
          <w:rFonts w:ascii="Century Gothic" w:hAnsi="Century Gothic"/>
          <w:sz w:val="22"/>
          <w:szCs w:val="22"/>
        </w:rPr>
      </w:pPr>
    </w:p>
    <w:p w14:paraId="76C041BF" w14:textId="77777777" w:rsidR="00711CA8" w:rsidRDefault="00711CA8"/>
    <w:sectPr w:rsidR="00711CA8" w:rsidSect="009C62B0">
      <w:footerReference w:type="default" r:id="rId1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B87C3" w14:textId="77777777" w:rsidR="005C6293" w:rsidRDefault="005C6293" w:rsidP="00711CA8">
      <w:r>
        <w:separator/>
      </w:r>
    </w:p>
  </w:endnote>
  <w:endnote w:type="continuationSeparator" w:id="0">
    <w:p w14:paraId="5D40FFFD" w14:textId="77777777" w:rsidR="005C6293" w:rsidRDefault="005C6293" w:rsidP="0071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A84AD" w14:textId="48F84ED1" w:rsidR="00711CA8" w:rsidRDefault="00711CA8">
    <w:pPr>
      <w:pStyle w:val="Piedepgina"/>
    </w:pPr>
    <w:r>
      <w:rPr>
        <w:noProof/>
      </w:rPr>
      <mc:AlternateContent>
        <mc:Choice Requires="wps">
          <w:drawing>
            <wp:anchor distT="0" distB="0" distL="114300" distR="114300" simplePos="0" relativeHeight="251664384" behindDoc="0" locked="0" layoutInCell="1" allowOverlap="1" wp14:anchorId="18B6E15D" wp14:editId="2A3D1F49">
              <wp:simplePos x="0" y="0"/>
              <wp:positionH relativeFrom="column">
                <wp:posOffset>3886835</wp:posOffset>
              </wp:positionH>
              <wp:positionV relativeFrom="paragraph">
                <wp:posOffset>128270</wp:posOffset>
              </wp:positionV>
              <wp:extent cx="2207260" cy="304800"/>
              <wp:effectExtent l="0" t="0" r="0" b="0"/>
              <wp:wrapNone/>
              <wp:docPr id="220889268" name="Cuadro de texto 1"/>
              <wp:cNvGraphicFramePr/>
              <a:graphic xmlns:a="http://schemas.openxmlformats.org/drawingml/2006/main">
                <a:graphicData uri="http://schemas.microsoft.com/office/word/2010/wordprocessingShape">
                  <wps:wsp>
                    <wps:cNvSpPr txBox="1"/>
                    <wps:spPr>
                      <a:xfrm>
                        <a:off x="0" y="0"/>
                        <a:ext cx="2207260" cy="304800"/>
                      </a:xfrm>
                      <a:prstGeom prst="rect">
                        <a:avLst/>
                      </a:prstGeom>
                      <a:noFill/>
                      <a:ln w="6350">
                        <a:noFill/>
                      </a:ln>
                    </wps:spPr>
                    <wps:txbx>
                      <w:txbxContent>
                        <w:p w14:paraId="4FC474F9" w14:textId="77777777" w:rsidR="00711CA8" w:rsidRPr="00711CA8" w:rsidRDefault="00711CA8" w:rsidP="00711CA8">
                          <w:pPr>
                            <w:jc w:val="right"/>
                            <w:rPr>
                              <w:rFonts w:ascii="Arial" w:hAnsi="Arial" w:cs="Arial"/>
                              <w:color w:val="000000" w:themeColor="text1"/>
                              <w:sz w:val="22"/>
                              <w:szCs w:val="22"/>
                              <w:lang w:val="es-ES"/>
                            </w:rPr>
                          </w:pPr>
                          <w:r w:rsidRPr="00711CA8">
                            <w:rPr>
                              <w:rFonts w:ascii="Arial" w:hAnsi="Arial" w:cs="Arial"/>
                              <w:color w:val="000000" w:themeColor="text1"/>
                              <w:sz w:val="22"/>
                              <w:szCs w:val="22"/>
                              <w:lang w:val="es-ES"/>
                            </w:rPr>
                            <w:t>M.I.A. RAÚL DÍAZ ESTRADA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6E15D" id="_x0000_t202" coordsize="21600,21600" o:spt="202" path="m,l,21600r21600,l21600,xe">
              <v:stroke joinstyle="miter"/>
              <v:path gradientshapeok="t" o:connecttype="rect"/>
            </v:shapetype>
            <v:shape id="Cuadro de texto 1" o:spid="_x0000_s1033" type="#_x0000_t202" style="position:absolute;margin-left:306.05pt;margin-top:10.1pt;width:173.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" filled="f" stroked="f" strokeweight=".5pt">
              <v:textbox>
                <w:txbxContent>
                  <w:p w14:paraId="4FC474F9" w14:textId="77777777" w:rsidR="00711CA8" w:rsidRPr="00711CA8" w:rsidRDefault="00711CA8" w:rsidP="00711CA8">
                    <w:pPr>
                      <w:jc w:val="right"/>
                      <w:rPr>
                        <w:rFonts w:ascii="Arial" w:hAnsi="Arial" w:cs="Arial"/>
                        <w:color w:val="000000" w:themeColor="text1"/>
                        <w:sz w:val="22"/>
                        <w:szCs w:val="22"/>
                        <w:lang w:val="es-ES"/>
                      </w:rPr>
                    </w:pPr>
                    <w:r w:rsidRPr="00711CA8">
                      <w:rPr>
                        <w:rFonts w:ascii="Arial" w:hAnsi="Arial" w:cs="Arial"/>
                        <w:color w:val="000000" w:themeColor="text1"/>
                        <w:sz w:val="22"/>
                        <w:szCs w:val="22"/>
                        <w:lang w:val="es-ES"/>
                      </w:rPr>
                      <w:t>M.I.A. RAÚL DÍAZ ESTRADA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DE401B5" wp14:editId="53614AE5">
              <wp:simplePos x="0" y="0"/>
              <wp:positionH relativeFrom="column">
                <wp:posOffset>6121400</wp:posOffset>
              </wp:positionH>
              <wp:positionV relativeFrom="paragraph">
                <wp:posOffset>70778</wp:posOffset>
              </wp:positionV>
              <wp:extent cx="45085" cy="363220"/>
              <wp:effectExtent l="0" t="0" r="5715" b="5080"/>
              <wp:wrapNone/>
              <wp:docPr id="513893787" name="Rectángulo 2"/>
              <wp:cNvGraphicFramePr/>
              <a:graphic xmlns:a="http://schemas.openxmlformats.org/drawingml/2006/main">
                <a:graphicData uri="http://schemas.microsoft.com/office/word/2010/wordprocessingShape">
                  <wps:wsp>
                    <wps:cNvSpPr/>
                    <wps:spPr>
                      <a:xfrm>
                        <a:off x="0" y="0"/>
                        <a:ext cx="45085" cy="36322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D2126" id="Rectángulo 2" o:spid="_x0000_s1026" style="position:absolute;margin-left:482pt;margin-top:5.55pt;width:3.55pt;height:2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" fillcolor="black [3213]"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CAE06" w14:textId="77777777" w:rsidR="005C6293" w:rsidRDefault="005C6293" w:rsidP="00711CA8">
      <w:r>
        <w:separator/>
      </w:r>
    </w:p>
  </w:footnote>
  <w:footnote w:type="continuationSeparator" w:id="0">
    <w:p w14:paraId="43292338" w14:textId="77777777" w:rsidR="005C6293" w:rsidRDefault="005C6293" w:rsidP="00711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929"/>
    <w:multiLevelType w:val="hybridMultilevel"/>
    <w:tmpl w:val="86A8508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E00ECC"/>
    <w:multiLevelType w:val="hybridMultilevel"/>
    <w:tmpl w:val="CE483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DB47EF"/>
    <w:multiLevelType w:val="hybridMultilevel"/>
    <w:tmpl w:val="68A4CCDA"/>
    <w:lvl w:ilvl="0" w:tplc="A858CF2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5E71E56"/>
    <w:multiLevelType w:val="hybridMultilevel"/>
    <w:tmpl w:val="308E3C34"/>
    <w:lvl w:ilvl="0" w:tplc="5AFAB26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6B33437"/>
    <w:multiLevelType w:val="hybridMultilevel"/>
    <w:tmpl w:val="3C029FA8"/>
    <w:lvl w:ilvl="0" w:tplc="1494F4D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7D94EBF"/>
    <w:multiLevelType w:val="hybridMultilevel"/>
    <w:tmpl w:val="633A01C0"/>
    <w:lvl w:ilvl="0" w:tplc="5AFAB26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8665743"/>
    <w:multiLevelType w:val="hybridMultilevel"/>
    <w:tmpl w:val="C9204952"/>
    <w:lvl w:ilvl="0" w:tplc="769CCE7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08BB141A"/>
    <w:multiLevelType w:val="hybridMultilevel"/>
    <w:tmpl w:val="99EA548C"/>
    <w:lvl w:ilvl="0" w:tplc="5AFAB26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9F53E37"/>
    <w:multiLevelType w:val="hybridMultilevel"/>
    <w:tmpl w:val="C01C8464"/>
    <w:lvl w:ilvl="0" w:tplc="A34AB61C">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7607DB5"/>
    <w:multiLevelType w:val="hybridMultilevel"/>
    <w:tmpl w:val="1D7EC352"/>
    <w:lvl w:ilvl="0" w:tplc="6EBA559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915738C"/>
    <w:multiLevelType w:val="hybridMultilevel"/>
    <w:tmpl w:val="CE483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C84F1E"/>
    <w:multiLevelType w:val="hybridMultilevel"/>
    <w:tmpl w:val="DF7E6AB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A4D2426"/>
    <w:multiLevelType w:val="hybridMultilevel"/>
    <w:tmpl w:val="A7446328"/>
    <w:lvl w:ilvl="0" w:tplc="E4C4C44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1BB77B63"/>
    <w:multiLevelType w:val="hybridMultilevel"/>
    <w:tmpl w:val="777EAAF4"/>
    <w:lvl w:ilvl="0" w:tplc="70561C9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1BB77B98"/>
    <w:multiLevelType w:val="hybridMultilevel"/>
    <w:tmpl w:val="087CBA16"/>
    <w:lvl w:ilvl="0" w:tplc="068218EA">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1BE42E0E"/>
    <w:multiLevelType w:val="hybridMultilevel"/>
    <w:tmpl w:val="EE22185C"/>
    <w:lvl w:ilvl="0" w:tplc="B30E98A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F9E348F"/>
    <w:multiLevelType w:val="hybridMultilevel"/>
    <w:tmpl w:val="DF3EC778"/>
    <w:lvl w:ilvl="0" w:tplc="85EAF3DC">
      <w:start w:val="1"/>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7" w15:restartNumberingAfterBreak="0">
    <w:nsid w:val="201A4ABB"/>
    <w:multiLevelType w:val="hybridMultilevel"/>
    <w:tmpl w:val="AAB6B83C"/>
    <w:lvl w:ilvl="0" w:tplc="9A8A2FF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220966AE"/>
    <w:multiLevelType w:val="hybridMultilevel"/>
    <w:tmpl w:val="29F4BD7C"/>
    <w:lvl w:ilvl="0" w:tplc="4EFEBE4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37D3748"/>
    <w:multiLevelType w:val="hybridMultilevel"/>
    <w:tmpl w:val="9DF2CA78"/>
    <w:lvl w:ilvl="0" w:tplc="CF2422DC">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27065BA1"/>
    <w:multiLevelType w:val="hybridMultilevel"/>
    <w:tmpl w:val="9016181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29281CFF"/>
    <w:multiLevelType w:val="hybridMultilevel"/>
    <w:tmpl w:val="F97EDA2C"/>
    <w:lvl w:ilvl="0" w:tplc="E19CC38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2B3A7A4D"/>
    <w:multiLevelType w:val="hybridMultilevel"/>
    <w:tmpl w:val="CE483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865BB2"/>
    <w:multiLevelType w:val="hybridMultilevel"/>
    <w:tmpl w:val="02D4BB9C"/>
    <w:lvl w:ilvl="0" w:tplc="5AFAB26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3193172A"/>
    <w:multiLevelType w:val="hybridMultilevel"/>
    <w:tmpl w:val="D946CE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37550314"/>
    <w:multiLevelType w:val="hybridMultilevel"/>
    <w:tmpl w:val="78249D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83A4D1F"/>
    <w:multiLevelType w:val="hybridMultilevel"/>
    <w:tmpl w:val="E8B64CD4"/>
    <w:lvl w:ilvl="0" w:tplc="9EB4EE7E">
      <w:start w:val="4"/>
      <w:numFmt w:val="decimal"/>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27" w15:restartNumberingAfterBreak="0">
    <w:nsid w:val="39D977AB"/>
    <w:multiLevelType w:val="hybridMultilevel"/>
    <w:tmpl w:val="2F84669C"/>
    <w:lvl w:ilvl="0" w:tplc="040A000F">
      <w:start w:val="2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40496F03"/>
    <w:multiLevelType w:val="hybridMultilevel"/>
    <w:tmpl w:val="6FA698A4"/>
    <w:lvl w:ilvl="0" w:tplc="CBF2867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15515AD"/>
    <w:multiLevelType w:val="hybridMultilevel"/>
    <w:tmpl w:val="6BB4674A"/>
    <w:lvl w:ilvl="0" w:tplc="D49E330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438E729B"/>
    <w:multiLevelType w:val="hybridMultilevel"/>
    <w:tmpl w:val="CE483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59B06C4"/>
    <w:multiLevelType w:val="hybridMultilevel"/>
    <w:tmpl w:val="CBF291A8"/>
    <w:lvl w:ilvl="0" w:tplc="44D6218E">
      <w:start w:val="18"/>
      <w:numFmt w:val="decimal"/>
      <w:lvlText w:val="%1."/>
      <w:lvlJc w:val="left"/>
      <w:pPr>
        <w:ind w:left="720" w:hanging="360"/>
      </w:pPr>
      <w:rPr>
        <w:rFonts w:ascii="Century Gothic" w:hAnsi="Century Gothic" w:cstheme="minorBidi"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47BF2C1E"/>
    <w:multiLevelType w:val="hybridMultilevel"/>
    <w:tmpl w:val="BDB0A3D8"/>
    <w:lvl w:ilvl="0" w:tplc="040A000F">
      <w:start w:val="4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4D0A4BD2"/>
    <w:multiLevelType w:val="hybridMultilevel"/>
    <w:tmpl w:val="5748EE54"/>
    <w:lvl w:ilvl="0" w:tplc="CC98640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4E8E6FD1"/>
    <w:multiLevelType w:val="hybridMultilevel"/>
    <w:tmpl w:val="3A4273C4"/>
    <w:lvl w:ilvl="0" w:tplc="040A000F">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51B43573"/>
    <w:multiLevelType w:val="hybridMultilevel"/>
    <w:tmpl w:val="C3B22C72"/>
    <w:lvl w:ilvl="0" w:tplc="5AFAB26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53EE1370"/>
    <w:multiLevelType w:val="hybridMultilevel"/>
    <w:tmpl w:val="F4BA0940"/>
    <w:lvl w:ilvl="0" w:tplc="E0D2864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569B51B2"/>
    <w:multiLevelType w:val="hybridMultilevel"/>
    <w:tmpl w:val="CE483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42130D"/>
    <w:multiLevelType w:val="hybridMultilevel"/>
    <w:tmpl w:val="CE483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95F64AF"/>
    <w:multiLevelType w:val="hybridMultilevel"/>
    <w:tmpl w:val="D44CE836"/>
    <w:lvl w:ilvl="0" w:tplc="B6C0573A">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5F602189"/>
    <w:multiLevelType w:val="hybridMultilevel"/>
    <w:tmpl w:val="3F5C2E08"/>
    <w:lvl w:ilvl="0" w:tplc="19CCFD9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61B22454"/>
    <w:multiLevelType w:val="hybridMultilevel"/>
    <w:tmpl w:val="0F7C89DE"/>
    <w:lvl w:ilvl="0" w:tplc="040A000F">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621E5D40"/>
    <w:multiLevelType w:val="hybridMultilevel"/>
    <w:tmpl w:val="C0AAC698"/>
    <w:lvl w:ilvl="0" w:tplc="040A000F">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669F2095"/>
    <w:multiLevelType w:val="hybridMultilevel"/>
    <w:tmpl w:val="CDEEA8AC"/>
    <w:lvl w:ilvl="0" w:tplc="D9485A7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67712C99"/>
    <w:multiLevelType w:val="hybridMultilevel"/>
    <w:tmpl w:val="649289DA"/>
    <w:lvl w:ilvl="0" w:tplc="040A000F">
      <w:start w:val="20"/>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6EB7286A"/>
    <w:multiLevelType w:val="hybridMultilevel"/>
    <w:tmpl w:val="4154996E"/>
    <w:lvl w:ilvl="0" w:tplc="5AFAB26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15:restartNumberingAfterBreak="0">
    <w:nsid w:val="6F46332D"/>
    <w:multiLevelType w:val="hybridMultilevel"/>
    <w:tmpl w:val="7A104AF4"/>
    <w:lvl w:ilvl="0" w:tplc="040A000F">
      <w:start w:val="2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72D80FB4"/>
    <w:multiLevelType w:val="hybridMultilevel"/>
    <w:tmpl w:val="CE483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001BA5"/>
    <w:multiLevelType w:val="hybridMultilevel"/>
    <w:tmpl w:val="9B28C638"/>
    <w:lvl w:ilvl="0" w:tplc="040A000F">
      <w:start w:val="37"/>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9" w15:restartNumberingAfterBreak="0">
    <w:nsid w:val="73F01DA6"/>
    <w:multiLevelType w:val="hybridMultilevel"/>
    <w:tmpl w:val="CE483B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15:restartNumberingAfterBreak="0">
    <w:nsid w:val="74F661DF"/>
    <w:multiLevelType w:val="hybridMultilevel"/>
    <w:tmpl w:val="0BAC0666"/>
    <w:lvl w:ilvl="0" w:tplc="5AFAB26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1" w15:restartNumberingAfterBreak="0">
    <w:nsid w:val="7B2E5940"/>
    <w:multiLevelType w:val="hybridMultilevel"/>
    <w:tmpl w:val="C3B45086"/>
    <w:lvl w:ilvl="0" w:tplc="C1AA2AC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15:restartNumberingAfterBreak="0">
    <w:nsid w:val="7CC01E1A"/>
    <w:multiLevelType w:val="hybridMultilevel"/>
    <w:tmpl w:val="F44C9ED0"/>
    <w:lvl w:ilvl="0" w:tplc="5AFAB26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3" w15:restartNumberingAfterBreak="0">
    <w:nsid w:val="7E1D7F89"/>
    <w:multiLevelType w:val="hybridMultilevel"/>
    <w:tmpl w:val="CE483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F5C363B"/>
    <w:multiLevelType w:val="hybridMultilevel"/>
    <w:tmpl w:val="CE483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FE72253"/>
    <w:multiLevelType w:val="hybridMultilevel"/>
    <w:tmpl w:val="982AE7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677194618">
    <w:abstractNumId w:val="25"/>
  </w:num>
  <w:num w:numId="2" w16cid:durableId="2147309254">
    <w:abstractNumId w:val="0"/>
  </w:num>
  <w:num w:numId="3" w16cid:durableId="1817257712">
    <w:abstractNumId w:val="49"/>
  </w:num>
  <w:num w:numId="4" w16cid:durableId="889148847">
    <w:abstractNumId w:val="8"/>
  </w:num>
  <w:num w:numId="5" w16cid:durableId="2109695942">
    <w:abstractNumId w:val="24"/>
  </w:num>
  <w:num w:numId="6" w16cid:durableId="1358047177">
    <w:abstractNumId w:val="12"/>
  </w:num>
  <w:num w:numId="7" w16cid:durableId="829635336">
    <w:abstractNumId w:val="11"/>
  </w:num>
  <w:num w:numId="8" w16cid:durableId="1580940564">
    <w:abstractNumId w:val="50"/>
  </w:num>
  <w:num w:numId="9" w16cid:durableId="995258711">
    <w:abstractNumId w:val="52"/>
  </w:num>
  <w:num w:numId="10" w16cid:durableId="469980995">
    <w:abstractNumId w:val="42"/>
  </w:num>
  <w:num w:numId="11" w16cid:durableId="342368414">
    <w:abstractNumId w:val="45"/>
  </w:num>
  <w:num w:numId="12" w16cid:durableId="671297874">
    <w:abstractNumId w:val="35"/>
  </w:num>
  <w:num w:numId="13" w16cid:durableId="2097437107">
    <w:abstractNumId w:val="7"/>
  </w:num>
  <w:num w:numId="14" w16cid:durableId="1752239265">
    <w:abstractNumId w:val="3"/>
  </w:num>
  <w:num w:numId="15" w16cid:durableId="632442989">
    <w:abstractNumId w:val="23"/>
  </w:num>
  <w:num w:numId="16" w16cid:durableId="780684500">
    <w:abstractNumId w:val="5"/>
  </w:num>
  <w:num w:numId="17" w16cid:durableId="913199187">
    <w:abstractNumId w:val="2"/>
  </w:num>
  <w:num w:numId="18" w16cid:durableId="1926769630">
    <w:abstractNumId w:val="4"/>
  </w:num>
  <w:num w:numId="19" w16cid:durableId="1046639567">
    <w:abstractNumId w:val="18"/>
  </w:num>
  <w:num w:numId="20" w16cid:durableId="1833713290">
    <w:abstractNumId w:val="41"/>
  </w:num>
  <w:num w:numId="21" w16cid:durableId="1242452417">
    <w:abstractNumId w:val="15"/>
  </w:num>
  <w:num w:numId="22" w16cid:durableId="482432266">
    <w:abstractNumId w:val="6"/>
  </w:num>
  <w:num w:numId="23" w16cid:durableId="1701473254">
    <w:abstractNumId w:val="16"/>
  </w:num>
  <w:num w:numId="24" w16cid:durableId="363674690">
    <w:abstractNumId w:val="51"/>
  </w:num>
  <w:num w:numId="25" w16cid:durableId="1033387030">
    <w:abstractNumId w:val="17"/>
  </w:num>
  <w:num w:numId="26" w16cid:durableId="891887926">
    <w:abstractNumId w:val="39"/>
  </w:num>
  <w:num w:numId="27" w16cid:durableId="151719954">
    <w:abstractNumId w:val="31"/>
  </w:num>
  <w:num w:numId="28" w16cid:durableId="546644983">
    <w:abstractNumId w:val="33"/>
  </w:num>
  <w:num w:numId="29" w16cid:durableId="236288019">
    <w:abstractNumId w:val="19"/>
  </w:num>
  <w:num w:numId="30" w16cid:durableId="554505663">
    <w:abstractNumId w:val="14"/>
  </w:num>
  <w:num w:numId="31" w16cid:durableId="1896354175">
    <w:abstractNumId w:val="43"/>
  </w:num>
  <w:num w:numId="32" w16cid:durableId="64494117">
    <w:abstractNumId w:val="13"/>
  </w:num>
  <w:num w:numId="33" w16cid:durableId="1896501412">
    <w:abstractNumId w:val="36"/>
  </w:num>
  <w:num w:numId="34" w16cid:durableId="76099684">
    <w:abstractNumId w:val="9"/>
  </w:num>
  <w:num w:numId="35" w16cid:durableId="1285110958">
    <w:abstractNumId w:val="40"/>
  </w:num>
  <w:num w:numId="36" w16cid:durableId="696002944">
    <w:abstractNumId w:val="46"/>
  </w:num>
  <w:num w:numId="37" w16cid:durableId="1104688228">
    <w:abstractNumId w:val="22"/>
  </w:num>
  <w:num w:numId="38" w16cid:durableId="1813016044">
    <w:abstractNumId w:val="1"/>
  </w:num>
  <w:num w:numId="39" w16cid:durableId="306666452">
    <w:abstractNumId w:val="38"/>
  </w:num>
  <w:num w:numId="40" w16cid:durableId="1720469471">
    <w:abstractNumId w:val="37"/>
  </w:num>
  <w:num w:numId="41" w16cid:durableId="224924637">
    <w:abstractNumId w:val="10"/>
  </w:num>
  <w:num w:numId="42" w16cid:durableId="816386177">
    <w:abstractNumId w:val="48"/>
  </w:num>
  <w:num w:numId="43" w16cid:durableId="1858500855">
    <w:abstractNumId w:val="30"/>
  </w:num>
  <w:num w:numId="44" w16cid:durableId="690567085">
    <w:abstractNumId w:val="47"/>
  </w:num>
  <w:num w:numId="45" w16cid:durableId="1103068105">
    <w:abstractNumId w:val="54"/>
  </w:num>
  <w:num w:numId="46" w16cid:durableId="132597873">
    <w:abstractNumId w:val="53"/>
  </w:num>
  <w:num w:numId="47" w16cid:durableId="1692149180">
    <w:abstractNumId w:val="32"/>
  </w:num>
  <w:num w:numId="48" w16cid:durableId="1312099313">
    <w:abstractNumId w:val="26"/>
  </w:num>
  <w:num w:numId="49" w16cid:durableId="1520125862">
    <w:abstractNumId w:val="28"/>
  </w:num>
  <w:num w:numId="50" w16cid:durableId="557210324">
    <w:abstractNumId w:val="20"/>
  </w:num>
  <w:num w:numId="51" w16cid:durableId="1442917043">
    <w:abstractNumId w:val="55"/>
  </w:num>
  <w:num w:numId="52" w16cid:durableId="1618639664">
    <w:abstractNumId w:val="44"/>
  </w:num>
  <w:num w:numId="53" w16cid:durableId="1695423046">
    <w:abstractNumId w:val="34"/>
  </w:num>
  <w:num w:numId="54" w16cid:durableId="649794150">
    <w:abstractNumId w:val="27"/>
  </w:num>
  <w:num w:numId="55" w16cid:durableId="1777553369">
    <w:abstractNumId w:val="21"/>
  </w:num>
  <w:num w:numId="56" w16cid:durableId="8817446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3C1"/>
    <w:rsid w:val="00052EC6"/>
    <w:rsid w:val="00100584"/>
    <w:rsid w:val="001176BA"/>
    <w:rsid w:val="0013124B"/>
    <w:rsid w:val="001417B0"/>
    <w:rsid w:val="00157FE5"/>
    <w:rsid w:val="0017613D"/>
    <w:rsid w:val="00185372"/>
    <w:rsid w:val="00197506"/>
    <w:rsid w:val="001F1512"/>
    <w:rsid w:val="0020627C"/>
    <w:rsid w:val="00227020"/>
    <w:rsid w:val="00252A9A"/>
    <w:rsid w:val="00286366"/>
    <w:rsid w:val="002F0F7C"/>
    <w:rsid w:val="0031524B"/>
    <w:rsid w:val="00326C41"/>
    <w:rsid w:val="003350D6"/>
    <w:rsid w:val="00381F5D"/>
    <w:rsid w:val="0041024A"/>
    <w:rsid w:val="00420372"/>
    <w:rsid w:val="00441E09"/>
    <w:rsid w:val="004565DD"/>
    <w:rsid w:val="0055184C"/>
    <w:rsid w:val="0057705D"/>
    <w:rsid w:val="005B5868"/>
    <w:rsid w:val="005C6293"/>
    <w:rsid w:val="005E7148"/>
    <w:rsid w:val="005F3473"/>
    <w:rsid w:val="005F4E49"/>
    <w:rsid w:val="00626851"/>
    <w:rsid w:val="00651450"/>
    <w:rsid w:val="00656F54"/>
    <w:rsid w:val="006A1A84"/>
    <w:rsid w:val="006B0780"/>
    <w:rsid w:val="00711CA8"/>
    <w:rsid w:val="00714A55"/>
    <w:rsid w:val="00774FA8"/>
    <w:rsid w:val="00782BAD"/>
    <w:rsid w:val="00792505"/>
    <w:rsid w:val="007947FF"/>
    <w:rsid w:val="008145C5"/>
    <w:rsid w:val="008267FD"/>
    <w:rsid w:val="00827662"/>
    <w:rsid w:val="00845264"/>
    <w:rsid w:val="00864D21"/>
    <w:rsid w:val="00876BD5"/>
    <w:rsid w:val="00881086"/>
    <w:rsid w:val="008859CB"/>
    <w:rsid w:val="009167B2"/>
    <w:rsid w:val="00917FA2"/>
    <w:rsid w:val="0094090C"/>
    <w:rsid w:val="009415F5"/>
    <w:rsid w:val="00981DFE"/>
    <w:rsid w:val="009A7349"/>
    <w:rsid w:val="009B53C1"/>
    <w:rsid w:val="009C62B0"/>
    <w:rsid w:val="00A70DD3"/>
    <w:rsid w:val="00A83FA6"/>
    <w:rsid w:val="00AB2F5B"/>
    <w:rsid w:val="00AF3FC4"/>
    <w:rsid w:val="00B0523F"/>
    <w:rsid w:val="00B63C19"/>
    <w:rsid w:val="00B963A6"/>
    <w:rsid w:val="00BB7D85"/>
    <w:rsid w:val="00BC0DF0"/>
    <w:rsid w:val="00BC1E02"/>
    <w:rsid w:val="00BC6E96"/>
    <w:rsid w:val="00BE5B8E"/>
    <w:rsid w:val="00C04720"/>
    <w:rsid w:val="00C26B09"/>
    <w:rsid w:val="00C5765C"/>
    <w:rsid w:val="00C765A8"/>
    <w:rsid w:val="00C818B6"/>
    <w:rsid w:val="00D1790E"/>
    <w:rsid w:val="00D17B46"/>
    <w:rsid w:val="00D212F2"/>
    <w:rsid w:val="00D8244F"/>
    <w:rsid w:val="00DA2FA9"/>
    <w:rsid w:val="00E26B01"/>
    <w:rsid w:val="00EB38B4"/>
    <w:rsid w:val="00F15328"/>
    <w:rsid w:val="00F20456"/>
    <w:rsid w:val="00F64057"/>
    <w:rsid w:val="00F67655"/>
    <w:rsid w:val="00FC6919"/>
    <w:rsid w:val="00FE5B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DCF22"/>
  <w15:chartTrackingRefBased/>
  <w15:docId w15:val="{96D3BAA5-58A4-4A50-AF29-F7C3CAF2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3C1"/>
    <w:pPr>
      <w:spacing w:after="0" w:line="240" w:lineRule="auto"/>
    </w:pPr>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3C1"/>
    <w:pPr>
      <w:ind w:left="720"/>
      <w:contextualSpacing/>
    </w:pPr>
  </w:style>
  <w:style w:type="character" w:styleId="Hipervnculo">
    <w:name w:val="Hyperlink"/>
    <w:basedOn w:val="Fuentedeprrafopredeter"/>
    <w:uiPriority w:val="99"/>
    <w:unhideWhenUsed/>
    <w:rsid w:val="00C765A8"/>
    <w:rPr>
      <w:color w:val="0563C1" w:themeColor="hyperlink"/>
      <w:u w:val="single"/>
    </w:rPr>
  </w:style>
  <w:style w:type="character" w:styleId="Mencinsinresolver">
    <w:name w:val="Unresolved Mention"/>
    <w:basedOn w:val="Fuentedeprrafopredeter"/>
    <w:uiPriority w:val="99"/>
    <w:semiHidden/>
    <w:unhideWhenUsed/>
    <w:rsid w:val="00C765A8"/>
    <w:rPr>
      <w:color w:val="605E5C"/>
      <w:shd w:val="clear" w:color="auto" w:fill="E1DFDD"/>
    </w:rPr>
  </w:style>
  <w:style w:type="character" w:styleId="Hipervnculovisitado">
    <w:name w:val="FollowedHyperlink"/>
    <w:basedOn w:val="Fuentedeprrafopredeter"/>
    <w:uiPriority w:val="99"/>
    <w:semiHidden/>
    <w:unhideWhenUsed/>
    <w:rsid w:val="006A1A84"/>
    <w:rPr>
      <w:color w:val="954F72" w:themeColor="followedHyperlink"/>
      <w:u w:val="single"/>
    </w:rPr>
  </w:style>
  <w:style w:type="paragraph" w:styleId="Sinespaciado">
    <w:name w:val="No Spacing"/>
    <w:uiPriority w:val="1"/>
    <w:qFormat/>
    <w:rsid w:val="005E7148"/>
    <w:pPr>
      <w:spacing w:after="0" w:line="240" w:lineRule="auto"/>
    </w:pPr>
    <w:rPr>
      <w:lang w:val="en-US"/>
    </w:rPr>
  </w:style>
  <w:style w:type="paragraph" w:styleId="NormalWeb">
    <w:name w:val="Normal (Web)"/>
    <w:basedOn w:val="Normal"/>
    <w:uiPriority w:val="99"/>
    <w:unhideWhenUsed/>
    <w:rsid w:val="0055184C"/>
    <w:pPr>
      <w:spacing w:before="100" w:beforeAutospacing="1" w:after="100" w:afterAutospacing="1"/>
    </w:pPr>
    <w:rPr>
      <w:rFonts w:ascii="Times New Roman" w:eastAsia="Times New Roman" w:hAnsi="Times New Roman" w:cs="Times New Roman"/>
      <w:lang w:eastAsia="es-MX"/>
    </w:rPr>
  </w:style>
  <w:style w:type="paragraph" w:styleId="Encabezado">
    <w:name w:val="header"/>
    <w:basedOn w:val="Normal"/>
    <w:link w:val="EncabezadoCar"/>
    <w:uiPriority w:val="99"/>
    <w:unhideWhenUsed/>
    <w:rsid w:val="00711CA8"/>
    <w:pPr>
      <w:tabs>
        <w:tab w:val="center" w:pos="4419"/>
        <w:tab w:val="right" w:pos="8838"/>
      </w:tabs>
    </w:pPr>
  </w:style>
  <w:style w:type="character" w:customStyle="1" w:styleId="EncabezadoCar">
    <w:name w:val="Encabezado Car"/>
    <w:basedOn w:val="Fuentedeprrafopredeter"/>
    <w:link w:val="Encabezado"/>
    <w:uiPriority w:val="99"/>
    <w:rsid w:val="00711CA8"/>
    <w:rPr>
      <w:sz w:val="24"/>
      <w:szCs w:val="24"/>
      <w:lang w:val="es-MX"/>
    </w:rPr>
  </w:style>
  <w:style w:type="paragraph" w:styleId="Piedepgina">
    <w:name w:val="footer"/>
    <w:basedOn w:val="Normal"/>
    <w:link w:val="PiedepginaCar"/>
    <w:uiPriority w:val="99"/>
    <w:unhideWhenUsed/>
    <w:rsid w:val="00711CA8"/>
    <w:pPr>
      <w:tabs>
        <w:tab w:val="center" w:pos="4419"/>
        <w:tab w:val="right" w:pos="8838"/>
      </w:tabs>
    </w:pPr>
  </w:style>
  <w:style w:type="character" w:customStyle="1" w:styleId="PiedepginaCar">
    <w:name w:val="Pie de página Car"/>
    <w:basedOn w:val="Fuentedeprrafopredeter"/>
    <w:link w:val="Piedepgina"/>
    <w:uiPriority w:val="99"/>
    <w:rsid w:val="00711CA8"/>
    <w:rPr>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nker3D.com/fr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todesk.com/tinkerca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nkercad.uanl.edu.mx"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inkercad.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20508AC1D4934F8A10427CA9826584" ma:contentTypeVersion="3" ma:contentTypeDescription="Crear nuevo documento." ma:contentTypeScope="" ma:versionID="8b5e82bccfd3f8b80f85b4d266c4c2aa">
  <xsd:schema xmlns:xsd="http://www.w3.org/2001/XMLSchema" xmlns:xs="http://www.w3.org/2001/XMLSchema" xmlns:p="http://schemas.microsoft.com/office/2006/metadata/properties" xmlns:ns2="c8660d04-de63-4b19-a49d-a4b5ca5b63b5" targetNamespace="http://schemas.microsoft.com/office/2006/metadata/properties" ma:root="true" ma:fieldsID="276f6701166a31950bcd512479d342a2" ns2:_="">
    <xsd:import namespace="c8660d04-de63-4b19-a49d-a4b5ca5b63b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60d04-de63-4b19-a49d-a4b5ca5b6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34DB7-6CBC-4BF6-8FF8-364B15828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60d04-de63-4b19-a49d-a4b5ca5b6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30428-A823-4178-8FDC-222710ABE2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7F206C-00BA-4B97-89D8-30DE5518B882}">
  <ds:schemaRefs>
    <ds:schemaRef ds:uri="http://schemas.microsoft.com/sharepoint/v3/contenttype/forms"/>
  </ds:schemaRefs>
</ds:datastoreItem>
</file>

<file path=customXml/itemProps4.xml><?xml version="1.0" encoding="utf-8"?>
<ds:datastoreItem xmlns:ds="http://schemas.openxmlformats.org/officeDocument/2006/customXml" ds:itemID="{247234BA-2C18-4972-B79D-E949C3C9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1071</Words>
  <Characters>5895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Maestro Raul</dc:creator>
  <cp:keywords/>
  <dc:description/>
  <cp:lastModifiedBy>Raúl Díaz</cp:lastModifiedBy>
  <cp:revision>2</cp:revision>
  <dcterms:created xsi:type="dcterms:W3CDTF">2025-03-25T18:30:00Z</dcterms:created>
  <dcterms:modified xsi:type="dcterms:W3CDTF">2025-03-25T18:30:00Z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0x0101004020508AC1D4934F8A10427CA9826584</vt:lpwstr>
  </property>
</Properties>
</file>